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Journal of </w:t>
      </w:r>
      <w:r w:rsidRPr="00544869">
        <w:rPr>
          <w:rFonts w:ascii="Times New Roman" w:hAnsi="Times New Roman" w:cs="Times New Roman"/>
          <w:i/>
          <w:sz w:val="20"/>
          <w:szCs w:val="20"/>
        </w:rPr>
        <w:t xml:space="preserve">Food 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Legumes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28(1): 1-4, 2015 </w:t>
      </w:r>
      <w:r w:rsidRPr="00544869">
        <w:rPr>
          <w:rFonts w:ascii="Times New Roman" w:hAnsi="Times New Roman" w:cs="Times New Roman"/>
          <w:sz w:val="20"/>
          <w:szCs w:val="20"/>
        </w:rPr>
        <w:t xml:space="preserve">RS on boot. In </w:t>
      </w:r>
      <w:proofErr w:type="spellStart"/>
      <w:r w:rsidRPr="00544869">
        <w:rPr>
          <w:rFonts w:ascii="Times New Roman" w:hAnsi="Times New Roman" w:cs="Times New Roman"/>
          <w:sz w:val="20"/>
          <w:szCs w:val="20"/>
        </w:rPr>
        <w:t>toecon</w:t>
      </w:r>
      <w:proofErr w:type="spellEnd"/>
      <w:r w:rsidRPr="0054486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0000002" w14:textId="77777777" w:rsidR="00CF7B84" w:rsidRPr="00544869" w:rsidRDefault="00000000" w:rsidP="005448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8"/>
        <w:ind w:right="4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>Development of Pant Urd 31: a high yielding and Yellow Mosaic Disease resistant variety of black gram (</w:t>
      </w:r>
      <w:r w:rsidRPr="0054486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Vigna mungo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(L.) </w:t>
      </w:r>
      <w:r w:rsidRPr="0054486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Hepper) </w:t>
      </w:r>
    </w:p>
    <w:p w14:paraId="0000000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D.P. SINGH', B.B. SINGH </w:t>
      </w:r>
      <w:r w:rsidRPr="00544869">
        <w:rPr>
          <w:rFonts w:ascii="Times New Roman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SANJEEV GUPTA3 </w:t>
      </w:r>
    </w:p>
    <w:p w14:paraId="0000000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right="4" w:firstLine="830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>'</w:t>
      </w:r>
      <w:proofErr w:type="spellStart"/>
      <w:proofErr w:type="gramStart"/>
      <w:r w:rsidRPr="00544869">
        <w:rPr>
          <w:rFonts w:ascii="Times New Roman" w:eastAsia="Times New Roman" w:hAnsi="Times New Roman" w:cs="Times New Roman"/>
          <w:sz w:val="20"/>
          <w:szCs w:val="20"/>
        </w:rPr>
        <w:t>GB.Pant</w:t>
      </w:r>
      <w:proofErr w:type="spellEnd"/>
      <w:proofErr w:type="gram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44869">
        <w:rPr>
          <w:rFonts w:ascii="Times New Roman" w:hAnsi="Times New Roman" w:cs="Times New Roman"/>
          <w:sz w:val="20"/>
          <w:szCs w:val="20"/>
        </w:rPr>
        <w:t xml:space="preserve">University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of Agriculture </w:t>
      </w:r>
      <w:r w:rsidRPr="00544869">
        <w:rPr>
          <w:rFonts w:ascii="Times New Roman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Technology, </w:t>
      </w:r>
      <w:proofErr w:type="spellStart"/>
      <w:r w:rsidRPr="00544869">
        <w:rPr>
          <w:rFonts w:ascii="Times New Roman" w:hAnsi="Times New Roman" w:cs="Times New Roman"/>
          <w:sz w:val="20"/>
          <w:szCs w:val="20"/>
        </w:rPr>
        <w:t>Pantnagar</w:t>
      </w:r>
      <w:proofErr w:type="spellEnd"/>
      <w:r w:rsidRPr="00544869">
        <w:rPr>
          <w:rFonts w:ascii="Times New Roman" w:hAnsi="Times New Roman" w:cs="Times New Roman"/>
          <w:sz w:val="20"/>
          <w:szCs w:val="20"/>
        </w:rPr>
        <w:t xml:space="preserve">; Indian Council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Agricultural Research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New Delhi, </w:t>
      </w:r>
      <w:r w:rsidRPr="00544869">
        <w:rPr>
          <w:rFonts w:ascii="Times New Roman" w:hAnsi="Times New Roman" w:cs="Times New Roman"/>
          <w:sz w:val="20"/>
          <w:szCs w:val="20"/>
        </w:rPr>
        <w:t>India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Pr="00544869">
        <w:rPr>
          <w:rFonts w:ascii="Times New Roman" w:hAnsi="Times New Roman" w:cs="Times New Roman"/>
          <w:sz w:val="20"/>
          <w:szCs w:val="20"/>
        </w:rPr>
        <w:t xml:space="preserve">'Indian Institute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hAnsi="Times New Roman" w:cs="Times New Roman"/>
          <w:sz w:val="20"/>
          <w:szCs w:val="20"/>
        </w:rPr>
        <w:t>Pulses Research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hAnsi="Times New Roman" w:cs="Times New Roman"/>
          <w:sz w:val="20"/>
          <w:szCs w:val="20"/>
        </w:rPr>
        <w:t xml:space="preserve">Kanpur, India.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E-mail</w:t>
      </w:r>
      <w:r w:rsidRPr="00544869">
        <w:rPr>
          <w:rFonts w:ascii="Times New Roman" w:hAnsi="Times New Roman" w:cs="Times New Roman"/>
          <w:sz w:val="20"/>
          <w:szCs w:val="20"/>
        </w:rPr>
        <w:t xml:space="preserve">: dr.dhanpalsingh@gmail.com 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(Received: December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09, 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2014; </w:t>
      </w:r>
      <w:r w:rsidRPr="00544869">
        <w:rPr>
          <w:rFonts w:ascii="Times New Roman" w:hAnsi="Times New Roman" w:cs="Times New Roman"/>
          <w:i/>
          <w:sz w:val="20"/>
          <w:szCs w:val="20"/>
        </w:rPr>
        <w:t>Accepted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: </w:t>
      </w:r>
      <w:r w:rsidRPr="00544869">
        <w:rPr>
          <w:rFonts w:ascii="Times New Roman" w:hAnsi="Times New Roman" w:cs="Times New Roman"/>
          <w:i/>
          <w:sz w:val="20"/>
          <w:szCs w:val="20"/>
        </w:rPr>
        <w:t xml:space="preserve">March 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>31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2015) </w:t>
      </w:r>
    </w:p>
    <w:p w14:paraId="0000000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/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ABSTRACT </w:t>
      </w:r>
    </w:p>
    <w:p w14:paraId="00000006" w14:textId="77777777" w:rsidR="00CF7B84" w:rsidRPr="00544869" w:rsidRDefault="00000000" w:rsidP="005448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Yellow mosaic virus transmitted through whitefly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has been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>a serious production constraint in black gram cultivation in India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During </w:t>
      </w:r>
      <w:r w:rsidRPr="00544869">
        <w:rPr>
          <w:rFonts w:ascii="Times New Roman" w:hAnsi="Times New Roman" w:cs="Times New Roman"/>
          <w:bCs/>
          <w:sz w:val="20"/>
          <w:szCs w:val="20"/>
        </w:rPr>
        <w:t>1990s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the disease became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a threat for </w:t>
      </w:r>
      <w:proofErr w:type="spellStart"/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>urdbean</w:t>
      </w:r>
      <w:proofErr w:type="spellEnd"/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cultivation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in almost all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growing areas of the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country including southern peninsula </w:t>
      </w:r>
      <w:r w:rsidRPr="00544869">
        <w:rPr>
          <w:rFonts w:ascii="Times New Roman" w:hAnsi="Times New Roman" w:cs="Times New Roman"/>
          <w:bCs/>
          <w:sz w:val="20"/>
          <w:szCs w:val="20"/>
        </w:rPr>
        <w:t>and the central plateau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. With the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help of effective screening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techniques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tremendous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progress has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been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made in identification of potential sources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of resistance.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Inheritance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of resistance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to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this disease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has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been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studied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the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genes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for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resistance have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>been incorporated through hybridization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. Sincere efforts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to develop yellow mosaic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resistant cultivars were made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at G.B. Pant university of Agriculture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Technology, Pant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Nagar.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As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a </w:t>
      </w:r>
      <w:proofErr w:type="gramStart"/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>result</w:t>
      </w:r>
      <w:proofErr w:type="gramEnd"/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Pant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Urd 19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Pant Urd 30 were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released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in 1981 and Pant U 35 in 1985. Subsequently several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varieties resistant to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MYMV have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been released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by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other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Institutions in </w:t>
      </w:r>
      <w:r w:rsidRPr="00544869">
        <w:rPr>
          <w:rFonts w:ascii="Times New Roman" w:hAnsi="Times New Roman" w:cs="Times New Roman"/>
          <w:bCs/>
          <w:sz w:val="20"/>
          <w:szCs w:val="20"/>
        </w:rPr>
        <w:t>India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. However,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none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of the varieties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were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found suitable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to entire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country in </w:t>
      </w:r>
      <w:r w:rsidRPr="00544869">
        <w:rPr>
          <w:rFonts w:ascii="Times New Roman" w:hAnsi="Times New Roman" w:cs="Times New Roman"/>
          <w:bCs/>
          <w:sz w:val="20"/>
          <w:szCs w:val="20"/>
        </w:rPr>
        <w:t>different seasons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Pant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U 31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due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to its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durable resistance to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MYMV </w:t>
      </w:r>
      <w:r w:rsidRPr="00544869">
        <w:rPr>
          <w:rFonts w:ascii="Times New Roman" w:hAnsi="Times New Roman" w:cs="Times New Roman"/>
          <w:bCs/>
          <w:sz w:val="20"/>
          <w:szCs w:val="20"/>
        </w:rPr>
        <w:t>disease, photo-</w:t>
      </w:r>
      <w:proofErr w:type="spellStart"/>
      <w:r w:rsidRPr="00544869">
        <w:rPr>
          <w:rFonts w:ascii="Times New Roman" w:hAnsi="Times New Roman" w:cs="Times New Roman"/>
          <w:bCs/>
          <w:sz w:val="20"/>
          <w:szCs w:val="20"/>
        </w:rPr>
        <w:t>thermo</w:t>
      </w:r>
      <w:proofErr w:type="spellEnd"/>
      <w:r w:rsidRPr="0054486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insensitivity, short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duration,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dwarf type with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balanced. vegetative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growth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higher yielding ability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gained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popularity among farmers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across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the country which is evident from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the breeder seed indent received from different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black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gram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growing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states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of India. An outline for developing this cultivar will be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ideal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in devising further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breeding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strategies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to breed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widely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adapted </w:t>
      </w:r>
      <w:r w:rsidRPr="00544869">
        <w:rPr>
          <w:rFonts w:ascii="Times New Roman" w:eastAsia="Times New Roman" w:hAnsi="Times New Roman" w:cs="Times New Roman"/>
          <w:bCs/>
          <w:sz w:val="20"/>
          <w:szCs w:val="20"/>
        </w:rPr>
        <w:t xml:space="preserve">cultivars with durable MYMV </w:t>
      </w:r>
      <w:r w:rsidRPr="00544869">
        <w:rPr>
          <w:rFonts w:ascii="Times New Roman" w:hAnsi="Times New Roman" w:cs="Times New Roman"/>
          <w:bCs/>
          <w:sz w:val="20"/>
          <w:szCs w:val="20"/>
        </w:rPr>
        <w:t xml:space="preserve">resistance. </w:t>
      </w:r>
    </w:p>
    <w:p w14:paraId="00000008" w14:textId="38789BD9" w:rsidR="00CF7B84" w:rsidRPr="00544869" w:rsidRDefault="00000000" w:rsidP="005448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Keywords: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Black gram, Pant Urd 31, Yellow Mosaic Virus resistance </w:t>
      </w:r>
    </w:p>
    <w:p w14:paraId="0000000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/>
        <w:ind w:right="4" w:firstLine="130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Pr="00544869">
        <w:rPr>
          <w:rFonts w:ascii="Times New Roman" w:hAnsi="Times New Roman" w:cs="Times New Roman"/>
          <w:i/>
          <w:sz w:val="20"/>
          <w:szCs w:val="20"/>
        </w:rPr>
        <w:t xml:space="preserve">Vigna mungo </w:t>
      </w:r>
      <w:r w:rsidRPr="00544869">
        <w:rPr>
          <w:rFonts w:ascii="Times New Roman" w:hAnsi="Times New Roman" w:cs="Times New Roman"/>
          <w:sz w:val="20"/>
          <w:szCs w:val="20"/>
        </w:rPr>
        <w:t xml:space="preserve">L.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Hepper) </w:t>
      </w:r>
      <w:r w:rsidRPr="00544869">
        <w:rPr>
          <w:rFonts w:ascii="Times New Roman" w:hAnsi="Times New Roman" w:cs="Times New Roman"/>
          <w:sz w:val="20"/>
          <w:szCs w:val="20"/>
        </w:rPr>
        <w:t xml:space="preserve">or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urdbean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44869">
        <w:rPr>
          <w:rFonts w:ascii="Times New Roman" w:hAnsi="Times New Roman" w:cs="Times New Roman"/>
          <w:sz w:val="20"/>
          <w:szCs w:val="20"/>
        </w:rPr>
        <w:t xml:space="preserve">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one of the </w:t>
      </w:r>
      <w:r w:rsidRPr="00544869">
        <w:rPr>
          <w:rFonts w:ascii="Times New Roman" w:hAnsi="Times New Roman" w:cs="Times New Roman"/>
          <w:sz w:val="20"/>
          <w:szCs w:val="20"/>
        </w:rPr>
        <w:t xml:space="preserve">most important food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legumes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India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crop was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grown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on 3.11 m ha in 2012-13, which produced 1.90 m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tonnes with an average productivity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642 kg</w:t>
      </w:r>
      <w:r w:rsidRPr="00544869">
        <w:rPr>
          <w:rFonts w:ascii="Times New Roman" w:hAnsi="Times New Roman" w:cs="Times New Roman"/>
          <w:sz w:val="20"/>
          <w:szCs w:val="20"/>
        </w:rPr>
        <w:t xml:space="preserve">/ha.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being rich in protein</w:t>
      </w:r>
      <w:r w:rsidRPr="00544869">
        <w:rPr>
          <w:rFonts w:ascii="Times New Roman" w:hAnsi="Times New Roman" w:cs="Times New Roman"/>
          <w:sz w:val="20"/>
          <w:szCs w:val="20"/>
        </w:rPr>
        <w:t xml:space="preserve">, calcium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and iron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has received prominence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Indian </w:t>
      </w:r>
      <w:r w:rsidRPr="00544869">
        <w:rPr>
          <w:rFonts w:ascii="Times New Roman" w:hAnsi="Times New Roman" w:cs="Times New Roman"/>
          <w:sz w:val="20"/>
          <w:szCs w:val="20"/>
        </w:rPr>
        <w:t xml:space="preserve">diets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especially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culinary preparation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hAnsi="Times New Roman" w:cs="Times New Roman"/>
          <w:i/>
          <w:sz w:val="20"/>
          <w:szCs w:val="20"/>
        </w:rPr>
        <w:t>dal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>idli</w:t>
      </w:r>
      <w:proofErr w:type="spellEnd"/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 w:rsidRPr="00544869">
        <w:rPr>
          <w:rFonts w:ascii="Times New Roman" w:hAnsi="Times New Roman" w:cs="Times New Roman"/>
          <w:i/>
          <w:sz w:val="20"/>
          <w:szCs w:val="20"/>
        </w:rPr>
        <w:t xml:space="preserve">vada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hAnsi="Times New Roman" w:cs="Times New Roman"/>
          <w:i/>
          <w:sz w:val="20"/>
          <w:szCs w:val="20"/>
        </w:rPr>
        <w:t>dosa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During </w:t>
      </w:r>
      <w:r w:rsidRPr="00544869">
        <w:rPr>
          <w:rFonts w:ascii="Times New Roman" w:hAnsi="Times New Roman" w:cs="Times New Roman"/>
          <w:sz w:val="20"/>
          <w:szCs w:val="20"/>
        </w:rPr>
        <w:t xml:space="preserve">1970s,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Yellow </w:t>
      </w:r>
      <w:r w:rsidRPr="00544869">
        <w:rPr>
          <w:rFonts w:ascii="Times New Roman" w:hAnsi="Times New Roman" w:cs="Times New Roman"/>
          <w:sz w:val="20"/>
          <w:szCs w:val="20"/>
        </w:rPr>
        <w:t xml:space="preserve">Mosaic virus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has emerged as a serious </w:t>
      </w:r>
      <w:r w:rsidRPr="00544869">
        <w:rPr>
          <w:rFonts w:ascii="Times New Roman" w:hAnsi="Times New Roman" w:cs="Times New Roman"/>
          <w:sz w:val="20"/>
          <w:szCs w:val="20"/>
        </w:rPr>
        <w:t xml:space="preserve">problem for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cultivation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India 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northern plains. Therefore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screening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germplasm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resistance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this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disease was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prioritized.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As a </w:t>
      </w:r>
      <w:r w:rsidRPr="00544869">
        <w:rPr>
          <w:rFonts w:ascii="Times New Roman" w:hAnsi="Times New Roman" w:cs="Times New Roman"/>
          <w:sz w:val="20"/>
          <w:szCs w:val="20"/>
        </w:rPr>
        <w:t xml:space="preserve">result, screening techniques were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developed and donors were selected in early </w:t>
      </w:r>
      <w:r w:rsidRPr="00544869">
        <w:rPr>
          <w:rFonts w:ascii="Times New Roman" w:hAnsi="Times New Roman" w:cs="Times New Roman"/>
          <w:sz w:val="20"/>
          <w:szCs w:val="20"/>
        </w:rPr>
        <w:t xml:space="preserve">1970s.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These </w:t>
      </w:r>
      <w:r w:rsidRPr="00544869">
        <w:rPr>
          <w:rFonts w:ascii="Times New Roman" w:hAnsi="Times New Roman" w:cs="Times New Roman"/>
          <w:sz w:val="20"/>
          <w:szCs w:val="20"/>
        </w:rPr>
        <w:t xml:space="preserve">donors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were used for incorporation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resistance genes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this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disease in already released cultivars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different states of India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000000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right="4" w:firstLine="1300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This article is aimed at writing </w:t>
      </w:r>
      <w:r w:rsidRPr="00544869">
        <w:rPr>
          <w:rFonts w:ascii="Times New Roman" w:hAnsi="Times New Roman" w:cs="Times New Roman"/>
          <w:sz w:val="20"/>
          <w:szCs w:val="20"/>
        </w:rPr>
        <w:t xml:space="preserve">a story 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improvement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India and development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disease resistance </w:t>
      </w:r>
    </w:p>
    <w:p w14:paraId="0000000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jc w:val="both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and widely adapted high yielding variety Pant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Urd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31. This variety </w:t>
      </w:r>
      <w:r w:rsidRPr="00544869">
        <w:rPr>
          <w:rFonts w:ascii="Times New Roman" w:hAnsi="Times New Roman" w:cs="Times New Roman"/>
          <w:sz w:val="20"/>
          <w:szCs w:val="20"/>
        </w:rPr>
        <w:t xml:space="preserve">was developed at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Pantnagar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44869">
        <w:rPr>
          <w:rFonts w:ascii="Times New Roman" w:hAnsi="Times New Roman" w:cs="Times New Roman"/>
          <w:sz w:val="20"/>
          <w:szCs w:val="20"/>
        </w:rPr>
        <w:t xml:space="preserve">and released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for Uttarakhand in 2005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became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 w:rsidRPr="00544869">
        <w:rPr>
          <w:rFonts w:ascii="Times New Roman" w:hAnsi="Times New Roman" w:cs="Times New Roman"/>
          <w:sz w:val="20"/>
          <w:szCs w:val="20"/>
        </w:rPr>
        <w:t xml:space="preserve">nationally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popular variety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At present</w:t>
      </w:r>
      <w:r w:rsidRPr="00544869">
        <w:rPr>
          <w:rFonts w:ascii="Times New Roman" w:hAnsi="Times New Roman" w:cs="Times New Roman"/>
          <w:sz w:val="20"/>
          <w:szCs w:val="20"/>
        </w:rPr>
        <w:t xml:space="preserve">, it 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being grown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all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growing states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India. </w:t>
      </w:r>
      <w:r w:rsidRPr="00544869">
        <w:rPr>
          <w:rFonts w:ascii="Times New Roman" w:hAnsi="Times New Roman" w:cs="Times New Roman"/>
          <w:sz w:val="20"/>
          <w:szCs w:val="20"/>
        </w:rPr>
        <w:t xml:space="preserve">Amongst the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MYMV resistant cultivars released so far, </w:t>
      </w:r>
      <w:r w:rsidRPr="00544869">
        <w:rPr>
          <w:rFonts w:ascii="Times New Roman" w:hAnsi="Times New Roman" w:cs="Times New Roman"/>
          <w:sz w:val="20"/>
          <w:szCs w:val="20"/>
        </w:rPr>
        <w:t xml:space="preserve">Pant U 31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gained popularity </w:t>
      </w:r>
      <w:r w:rsidRPr="00544869">
        <w:rPr>
          <w:rFonts w:ascii="Times New Roman" w:hAnsi="Times New Roman" w:cs="Times New Roman"/>
          <w:sz w:val="20"/>
          <w:szCs w:val="20"/>
        </w:rPr>
        <w:t xml:space="preserve">first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time 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2009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as demonstrated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by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nation-wide highest seed indent 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2010.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Since then,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this is continuously occupying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prominence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national seed chain. At present</w:t>
      </w:r>
      <w:r w:rsidRPr="00544869">
        <w:rPr>
          <w:rFonts w:ascii="Times New Roman" w:hAnsi="Times New Roman" w:cs="Times New Roman"/>
          <w:sz w:val="20"/>
          <w:szCs w:val="20"/>
        </w:rPr>
        <w:t xml:space="preserve">, this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variety </w:t>
      </w:r>
      <w:r w:rsidRPr="00544869">
        <w:rPr>
          <w:rFonts w:ascii="Times New Roman" w:hAnsi="Times New Roman" w:cs="Times New Roman"/>
          <w:sz w:val="20"/>
          <w:szCs w:val="20"/>
        </w:rPr>
        <w:t xml:space="preserve">is occupying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nearly </w:t>
      </w:r>
      <w:r w:rsidRPr="00544869">
        <w:rPr>
          <w:rFonts w:ascii="Times New Roman" w:hAnsi="Times New Roman" w:cs="Times New Roman"/>
          <w:sz w:val="20"/>
          <w:szCs w:val="20"/>
        </w:rPr>
        <w:t xml:space="preserve">30,000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ha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southern peninsular region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country. </w:t>
      </w:r>
    </w:p>
    <w:p w14:paraId="0000000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/>
        <w:ind w:right="4" w:hanging="3753"/>
        <w:jc w:val="both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Historical perspectives: </w:t>
      </w:r>
      <w:r w:rsidRPr="00544869">
        <w:rPr>
          <w:rFonts w:ascii="Times New Roman" w:hAnsi="Times New Roman" w:cs="Times New Roman"/>
          <w:sz w:val="20"/>
          <w:szCs w:val="20"/>
        </w:rPr>
        <w:t xml:space="preserve">Sincere efforts 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improvement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urdbean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was made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the first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quarter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20th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century </w:t>
      </w:r>
      <w:r w:rsidRPr="00544869">
        <w:rPr>
          <w:rFonts w:ascii="Times New Roman" w:hAnsi="Times New Roman" w:cs="Times New Roman"/>
          <w:sz w:val="20"/>
          <w:szCs w:val="20"/>
        </w:rPr>
        <w:t xml:space="preserve">at Pusa,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Bihar. Black gram cultivars were collected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from all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important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44869">
        <w:rPr>
          <w:rFonts w:ascii="Times New Roman" w:hAnsi="Times New Roman" w:cs="Times New Roman"/>
          <w:sz w:val="20"/>
          <w:szCs w:val="20"/>
        </w:rPr>
        <w:t xml:space="preserve">growing Districts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India and Burma (Myanmar) in 1925 (</w:t>
      </w:r>
      <w:r w:rsidRPr="00544869">
        <w:rPr>
          <w:rFonts w:ascii="Times New Roman" w:hAnsi="Times New Roman" w:cs="Times New Roman"/>
          <w:sz w:val="20"/>
          <w:szCs w:val="20"/>
        </w:rPr>
        <w:t>Bose 1932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Single </w:t>
      </w:r>
      <w:r w:rsidRPr="00544869">
        <w:rPr>
          <w:rFonts w:ascii="Times New Roman" w:hAnsi="Times New Roman" w:cs="Times New Roman"/>
          <w:sz w:val="20"/>
          <w:szCs w:val="20"/>
        </w:rPr>
        <w:t xml:space="preserve">plant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selections were made and pure lines were isolated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As a </w:t>
      </w:r>
      <w:proofErr w:type="gramStart"/>
      <w:r w:rsidRPr="00544869">
        <w:rPr>
          <w:rFonts w:ascii="Times New Roman" w:eastAsia="Times New Roman" w:hAnsi="Times New Roman" w:cs="Times New Roman"/>
          <w:sz w:val="20"/>
          <w:szCs w:val="20"/>
        </w:rPr>
        <w:t>result</w:t>
      </w:r>
      <w:proofErr w:type="gram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25 types (15 small, green seeded, </w:t>
      </w:r>
      <w:r w:rsidRPr="00544869">
        <w:rPr>
          <w:rFonts w:ascii="Times New Roman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10 large </w:t>
      </w:r>
      <w:r w:rsidRPr="00544869">
        <w:rPr>
          <w:rFonts w:ascii="Times New Roman" w:hAnsi="Times New Roman" w:cs="Times New Roman"/>
          <w:sz w:val="20"/>
          <w:szCs w:val="20"/>
        </w:rPr>
        <w:t xml:space="preserve">black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seeded) were established. </w:t>
      </w:r>
      <w:r w:rsidRPr="00544869">
        <w:rPr>
          <w:rFonts w:ascii="Times New Roman" w:hAnsi="Times New Roman" w:cs="Times New Roman"/>
          <w:sz w:val="20"/>
          <w:szCs w:val="20"/>
        </w:rPr>
        <w:t xml:space="preserve">Only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two cultivars had a semi erect plant type </w:t>
      </w:r>
      <w:r w:rsidRPr="00544869">
        <w:rPr>
          <w:rFonts w:ascii="Times New Roman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rest were spreading type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000000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/>
        <w:ind w:right="4" w:hanging="3734"/>
        <w:jc w:val="both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Before </w:t>
      </w:r>
      <w:r w:rsidRPr="00544869">
        <w:rPr>
          <w:rFonts w:ascii="Times New Roman" w:hAnsi="Times New Roman" w:cs="Times New Roman"/>
          <w:sz w:val="20"/>
          <w:szCs w:val="20"/>
        </w:rPr>
        <w:t xml:space="preserve">1970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varieties were developed by the </w:t>
      </w:r>
      <w:r w:rsidRPr="00544869">
        <w:rPr>
          <w:rFonts w:ascii="Times New Roman" w:hAnsi="Times New Roman" w:cs="Times New Roman"/>
          <w:sz w:val="20"/>
          <w:szCs w:val="20"/>
        </w:rPr>
        <w:t xml:space="preserve">research scientists working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the state department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Agriculture and/or in agriculture colleges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different parts of India, </w:t>
      </w:r>
      <w:proofErr w:type="gramStart"/>
      <w:r w:rsidRPr="00544869">
        <w:rPr>
          <w:rFonts w:ascii="Times New Roman" w:hAnsi="Times New Roman" w:cs="Times New Roman"/>
          <w:sz w:val="20"/>
          <w:szCs w:val="20"/>
        </w:rPr>
        <w:t>For</w:t>
      </w:r>
      <w:proofErr w:type="gramEnd"/>
      <w:r w:rsidRPr="00544869">
        <w:rPr>
          <w:rFonts w:ascii="Times New Roman" w:hAnsi="Times New Roman" w:cs="Times New Roman"/>
          <w:sz w:val="20"/>
          <w:szCs w:val="20"/>
        </w:rPr>
        <w:t xml:space="preserve">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example, cultivar T 9 was developed at Kanpur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was a selection made </w:t>
      </w:r>
      <w:r w:rsidRPr="00544869">
        <w:rPr>
          <w:rFonts w:ascii="Times New Roman" w:hAnsi="Times New Roman" w:cs="Times New Roman"/>
          <w:sz w:val="20"/>
          <w:szCs w:val="20"/>
        </w:rPr>
        <w:t xml:space="preserve">by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Dr.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T.R. Mehta from Bareilly local 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early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fifties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was an early maturing (80-90) days </w:t>
      </w:r>
      <w:r w:rsidRPr="00544869">
        <w:rPr>
          <w:rFonts w:ascii="Times New Roman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gave higher yield. This </w:t>
      </w:r>
      <w:r w:rsidRPr="00544869">
        <w:rPr>
          <w:rFonts w:ascii="Times New Roman" w:hAnsi="Times New Roman" w:cs="Times New Roman"/>
          <w:sz w:val="20"/>
          <w:szCs w:val="20"/>
        </w:rPr>
        <w:t xml:space="preserve">was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being predominantly </w:t>
      </w:r>
      <w:r w:rsidRPr="00544869">
        <w:rPr>
          <w:rFonts w:ascii="Times New Roman" w:hAnsi="Times New Roman" w:cs="Times New Roman"/>
          <w:sz w:val="20"/>
          <w:szCs w:val="20"/>
        </w:rPr>
        <w:t xml:space="preserve">grown 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several years in areas where yellow </w:t>
      </w:r>
      <w:r w:rsidRPr="00544869">
        <w:rPr>
          <w:rFonts w:ascii="Times New Roman" w:hAnsi="Times New Roman" w:cs="Times New Roman"/>
          <w:sz w:val="20"/>
          <w:szCs w:val="20"/>
        </w:rPr>
        <w:t xml:space="preserve">mosaic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disease was not </w:t>
      </w:r>
      <w:r w:rsidRPr="00544869">
        <w:rPr>
          <w:rFonts w:ascii="Times New Roman" w:hAnsi="Times New Roman" w:cs="Times New Roman"/>
          <w:sz w:val="20"/>
          <w:szCs w:val="20"/>
        </w:rPr>
        <w:t xml:space="preserve">a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serious problem. This variety was used as parent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hybridization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programme </w:t>
      </w:r>
      <w:r w:rsidRPr="00544869">
        <w:rPr>
          <w:rFonts w:ascii="Times New Roman" w:hAnsi="Times New Roman" w:cs="Times New Roman"/>
          <w:sz w:val="20"/>
          <w:szCs w:val="20"/>
        </w:rPr>
        <w:t xml:space="preserve">by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several breeders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became very popular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could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spread </w:t>
      </w:r>
      <w:r w:rsidRPr="00544869">
        <w:rPr>
          <w:rFonts w:ascii="Times New Roman" w:hAnsi="Times New Roman" w:cs="Times New Roman"/>
          <w:sz w:val="20"/>
          <w:szCs w:val="20"/>
        </w:rPr>
        <w:t xml:space="preserve">all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over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country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gave </w:t>
      </w:r>
      <w:r w:rsidRPr="00544869">
        <w:rPr>
          <w:rFonts w:ascii="Times New Roman" w:hAnsi="Times New Roman" w:cs="Times New Roman"/>
          <w:sz w:val="20"/>
          <w:szCs w:val="20"/>
        </w:rPr>
        <w:t xml:space="preserve">good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yields as compared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local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varieties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different states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was used as national check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AICRP trials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000000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right="4" w:hanging="374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Between 1970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1980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hybridization </w:t>
      </w:r>
      <w:r w:rsidRPr="00544869">
        <w:rPr>
          <w:rFonts w:ascii="Times New Roman" w:hAnsi="Times New Roman" w:cs="Times New Roman"/>
          <w:sz w:val="20"/>
          <w:szCs w:val="20"/>
        </w:rPr>
        <w:t xml:space="preserve">work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was taken up </w:t>
      </w:r>
      <w:r w:rsidRPr="00544869">
        <w:rPr>
          <w:rFonts w:ascii="Times New Roman" w:hAnsi="Times New Roman" w:cs="Times New Roman"/>
          <w:sz w:val="20"/>
          <w:szCs w:val="20"/>
        </w:rPr>
        <w:t xml:space="preserve">by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different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research stations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collaboration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with </w:t>
      </w:r>
      <w:r w:rsidRPr="00544869">
        <w:rPr>
          <w:rFonts w:ascii="Times New Roman" w:hAnsi="Times New Roman" w:cs="Times New Roman"/>
          <w:sz w:val="20"/>
          <w:szCs w:val="20"/>
        </w:rPr>
        <w:t xml:space="preserve">AICRP.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became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necessary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diversify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agronomic bases with incorporating YMV resistance. </w:t>
      </w:r>
      <w:r w:rsidRPr="00544869">
        <w:rPr>
          <w:rFonts w:ascii="Times New Roman" w:hAnsi="Times New Roman" w:cs="Times New Roman"/>
          <w:sz w:val="20"/>
          <w:szCs w:val="20"/>
        </w:rPr>
        <w:t xml:space="preserve">Pant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U19 and Pant U 30 were developed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from a cross of UPU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 (a selection from </w:t>
      </w:r>
      <w:r w:rsidRPr="00544869">
        <w:rPr>
          <w:rFonts w:ascii="Times New Roman" w:hAnsi="Times New Roman" w:cs="Times New Roman"/>
          <w:sz w:val="20"/>
          <w:szCs w:val="20"/>
        </w:rPr>
        <w:t>T9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) and UPU2. These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varieties were released in 1981.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The hybridization followed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by </w:t>
      </w:r>
      <w:r w:rsidRPr="00544869">
        <w:rPr>
          <w:rFonts w:ascii="Times New Roman" w:hAnsi="Times New Roman" w:cs="Times New Roman"/>
          <w:sz w:val="20"/>
          <w:szCs w:val="20"/>
        </w:rPr>
        <w:t xml:space="preserve">selection has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played an important role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the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development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resistant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varieties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1980s. National crossing programme was started in 1980 in order to generate new variability (Singh and Satyanarayana</w:t>
      </w:r>
      <w:r w:rsidRPr="00544869">
        <w:rPr>
          <w:rFonts w:ascii="Times New Roman" w:hAnsi="Times New Roman" w:cs="Times New Roman"/>
          <w:sz w:val="20"/>
          <w:szCs w:val="20"/>
        </w:rPr>
        <w:t>, 1997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number of </w:t>
      </w:r>
      <w:r w:rsidRPr="00544869">
        <w:rPr>
          <w:rFonts w:ascii="Times New Roman" w:hAnsi="Times New Roman" w:cs="Times New Roman"/>
          <w:sz w:val="20"/>
          <w:szCs w:val="20"/>
        </w:rPr>
        <w:t xml:space="preserve">crosses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has been </w:t>
      </w:r>
      <w:r w:rsidRPr="00544869">
        <w:rPr>
          <w:rFonts w:ascii="Times New Roman" w:hAnsi="Times New Roman" w:cs="Times New Roman"/>
          <w:sz w:val="20"/>
          <w:szCs w:val="20"/>
        </w:rPr>
        <w:t xml:space="preserve">assigned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to different </w:t>
      </w:r>
    </w:p>
    <w:p w14:paraId="0000000F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</w:p>
    <w:p w14:paraId="00000010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Journal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Food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Legumes 28(1)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2015 </w:t>
      </w:r>
    </w:p>
    <w:p w14:paraId="0000001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6"/>
        <w:ind w:right="4" w:firstLine="36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centers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. The impact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this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programme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could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be judged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from the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fact that about </w:t>
      </w:r>
      <w:r w:rsidRPr="00544869">
        <w:rPr>
          <w:rFonts w:ascii="Times New Roman" w:hAnsi="Times New Roman" w:cs="Times New Roman"/>
          <w:sz w:val="20"/>
          <w:szCs w:val="20"/>
        </w:rPr>
        <w:t>67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% varieties were developed by hybridization during the nineties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0000012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/>
        <w:ind w:right="4" w:firstLine="85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Role 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of All India Coordinated Research Project </w:t>
      </w:r>
      <w:r w:rsidRPr="00544869">
        <w:rPr>
          <w:rFonts w:ascii="Times New Roman" w:eastAsia="Times New Roman" w:hAnsi="Times New Roman" w:cs="Times New Roman"/>
          <w:b/>
          <w:i/>
          <w:sz w:val="20"/>
          <w:szCs w:val="20"/>
        </w:rPr>
        <w:t>(AICRP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) </w:t>
      </w:r>
      <w:r w:rsidRPr="00544869">
        <w:rPr>
          <w:rFonts w:ascii="Times New Roman" w:hAnsi="Times New Roman" w:cs="Times New Roman"/>
          <w:i/>
          <w:sz w:val="20"/>
          <w:szCs w:val="20"/>
        </w:rPr>
        <w:t xml:space="preserve">on 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>pulses</w:t>
      </w:r>
      <w:r w:rsidRPr="0054486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: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Though the crop improvement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work </w:t>
      </w:r>
      <w:r w:rsidRPr="00544869">
        <w:rPr>
          <w:rFonts w:ascii="Times New Roman" w:hAnsi="Times New Roman" w:cs="Times New Roman"/>
          <w:sz w:val="20"/>
          <w:szCs w:val="20"/>
        </w:rPr>
        <w:t xml:space="preserve">on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urdbean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has been going </w:t>
      </w:r>
      <w:r w:rsidRPr="00544869">
        <w:rPr>
          <w:rFonts w:ascii="Times New Roman" w:hAnsi="Times New Roman" w:cs="Times New Roman"/>
          <w:sz w:val="20"/>
          <w:szCs w:val="20"/>
        </w:rPr>
        <w:t xml:space="preserve">on 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several years at various Agricultural Universities and ICAR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institutes 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India, the programmes lacked systematic and coordinated efforts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 the initial phase, the emphasis was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laid on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varietal testing at AICPIP centres. During 1966 </w:t>
      </w:r>
      <w:r w:rsidRPr="00544869">
        <w:rPr>
          <w:rFonts w:ascii="Times New Roman" w:hAnsi="Times New Roman" w:cs="Times New Roman"/>
          <w:sz w:val="20"/>
          <w:szCs w:val="20"/>
        </w:rPr>
        <w:t xml:space="preserve">only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10 entries were tested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multi location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trails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 subsequent year, </w:t>
      </w:r>
      <w:r w:rsidRPr="00544869">
        <w:rPr>
          <w:rFonts w:ascii="Times New Roman" w:hAnsi="Times New Roman" w:cs="Times New Roman"/>
          <w:sz w:val="20"/>
          <w:szCs w:val="20"/>
        </w:rPr>
        <w:t xml:space="preserve">six more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entries were added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evaluation at 17 locations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single Varietal Trial (Table 1)</w:t>
      </w:r>
      <w:r w:rsidRPr="00544869">
        <w:rPr>
          <w:rFonts w:ascii="Times New Roman" w:hAnsi="Times New Roman" w:cs="Times New Roman"/>
          <w:sz w:val="20"/>
          <w:szCs w:val="20"/>
        </w:rPr>
        <w:t xml:space="preserve">. Most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entries were the selections </w:t>
      </w:r>
      <w:r w:rsidRPr="00544869">
        <w:rPr>
          <w:rFonts w:ascii="Times New Roman" w:hAnsi="Times New Roman" w:cs="Times New Roman"/>
          <w:sz w:val="20"/>
          <w:szCs w:val="20"/>
        </w:rPr>
        <w:t xml:space="preserve">from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land races and were susceptible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MYMV. The average yield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this trial was 455.36 kg/ha. Subsequently the efforts </w:t>
      </w:r>
      <w:r w:rsidRPr="00544869">
        <w:rPr>
          <w:rFonts w:ascii="Times New Roman" w:hAnsi="Times New Roman" w:cs="Times New Roman"/>
          <w:sz w:val="20"/>
          <w:szCs w:val="20"/>
        </w:rPr>
        <w:t xml:space="preserve">were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directed towards </w:t>
      </w:r>
      <w:r w:rsidRPr="00544869">
        <w:rPr>
          <w:rFonts w:ascii="Times New Roman" w:hAnsi="Times New Roman" w:cs="Times New Roman"/>
          <w:sz w:val="20"/>
          <w:szCs w:val="20"/>
        </w:rPr>
        <w:t xml:space="preserve">diversification of genetic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base resulting into high yielding, disease resistance and widely adapted cultivars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Sincere attempts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developing resistant cultivars were made in 1980's and since large number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entries carrying MYMV resistance </w:t>
      </w:r>
      <w:r w:rsidRPr="00544869">
        <w:rPr>
          <w:rFonts w:ascii="Times New Roman" w:hAnsi="Times New Roman" w:cs="Times New Roman"/>
          <w:sz w:val="20"/>
          <w:szCs w:val="20"/>
        </w:rPr>
        <w:t xml:space="preserve">were tested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under multilocational trials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number of entries with high </w:t>
      </w:r>
      <w:r w:rsidRPr="00544869">
        <w:rPr>
          <w:rFonts w:ascii="Times New Roman" w:hAnsi="Times New Roman" w:cs="Times New Roman"/>
          <w:sz w:val="20"/>
          <w:szCs w:val="20"/>
        </w:rPr>
        <w:t xml:space="preserve">yield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and disease resistance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testing increased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45 in 1992 and average yield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could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be obtained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with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881.60 kg/ha when tested at 25 test </w:t>
      </w:r>
      <w:r w:rsidRPr="00544869">
        <w:rPr>
          <w:rFonts w:ascii="Times New Roman" w:hAnsi="Times New Roman" w:cs="Times New Roman"/>
          <w:sz w:val="20"/>
          <w:szCs w:val="20"/>
        </w:rPr>
        <w:t xml:space="preserve">locations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across the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country.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This was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extraordinary phase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varietal development programme 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urdbean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in India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Excellent progress has been made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identification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potential sources of resistance (Singh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1982,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Sivaprakasham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et al</w:t>
      </w:r>
      <w:r w:rsidRPr="00544869">
        <w:rPr>
          <w:rFonts w:ascii="Times New Roman" w:hAnsi="Times New Roman" w:cs="Times New Roman"/>
          <w:sz w:val="20"/>
          <w:szCs w:val="20"/>
        </w:rPr>
        <w:t>., 1983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; Singh et al</w:t>
      </w:r>
      <w:r w:rsidRPr="00544869">
        <w:rPr>
          <w:rFonts w:ascii="Times New Roman" w:hAnsi="Times New Roman" w:cs="Times New Roman"/>
          <w:sz w:val="20"/>
          <w:szCs w:val="20"/>
        </w:rPr>
        <w:t>., 1987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; Singh et al., 1991)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Cultivars, Pant U 19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Pant U 30 and Pant U 35 released in 80's derived their resistance from UPU 2, a selection from D-6-7 cultivar. During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period 1980-1992, over a dozen cultivars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could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be bred carrying MYMV resistance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These are TAU 1, Uttara, Shekhar 1, Azad </w:t>
      </w:r>
      <w:r w:rsidRPr="00544869">
        <w:rPr>
          <w:rFonts w:ascii="Times New Roman" w:hAnsi="Times New Roman" w:cs="Times New Roman"/>
          <w:sz w:val="20"/>
          <w:szCs w:val="20"/>
        </w:rPr>
        <w:t xml:space="preserve">Urd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2, Azad </w:t>
      </w:r>
      <w:r w:rsidRPr="00544869">
        <w:rPr>
          <w:rFonts w:ascii="Times New Roman" w:hAnsi="Times New Roman" w:cs="Times New Roman"/>
          <w:sz w:val="20"/>
          <w:szCs w:val="20"/>
        </w:rPr>
        <w:t xml:space="preserve">Urd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3, </w:t>
      </w:r>
    </w:p>
    <w:p w14:paraId="0000001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Narendra Urd 1, and WBU </w:t>
      </w:r>
      <w:r w:rsidRPr="00544869">
        <w:rPr>
          <w:rFonts w:ascii="Times New Roman" w:hAnsi="Times New Roman" w:cs="Times New Roman"/>
          <w:sz w:val="20"/>
          <w:szCs w:val="20"/>
        </w:rPr>
        <w:t xml:space="preserve">108.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With the appearance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proofErr w:type="gramStart"/>
      <w:r w:rsidRPr="00544869">
        <w:rPr>
          <w:rFonts w:ascii="Times New Roman" w:eastAsia="Times New Roman" w:hAnsi="Times New Roman" w:cs="Times New Roman"/>
          <w:sz w:val="20"/>
          <w:szCs w:val="20"/>
        </w:rPr>
        <w:t>Yellow</w:t>
      </w:r>
      <w:proofErr w:type="gram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44869">
        <w:rPr>
          <w:rFonts w:ascii="Times New Roman" w:hAnsi="Times New Roman" w:cs="Times New Roman"/>
          <w:sz w:val="20"/>
          <w:szCs w:val="20"/>
        </w:rPr>
        <w:t xml:space="preserve">mosaic disease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 central plateau and southern peninsula 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1990s, it became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pertinent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diversify the genetic base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urdbean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44869">
        <w:rPr>
          <w:rFonts w:ascii="Times New Roman" w:hAnsi="Times New Roman" w:cs="Times New Roman"/>
          <w:sz w:val="20"/>
          <w:szCs w:val="20"/>
        </w:rPr>
        <w:t xml:space="preserve">cultivars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with the </w:t>
      </w:r>
      <w:r w:rsidRPr="00544869">
        <w:rPr>
          <w:rFonts w:ascii="Times New Roman" w:hAnsi="Times New Roman" w:cs="Times New Roman"/>
          <w:sz w:val="20"/>
          <w:szCs w:val="20"/>
        </w:rPr>
        <w:t xml:space="preserve">use of more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stable </w:t>
      </w:r>
      <w:r w:rsidRPr="00544869">
        <w:rPr>
          <w:rFonts w:ascii="Times New Roman" w:hAnsi="Times New Roman" w:cs="Times New Roman"/>
          <w:sz w:val="20"/>
          <w:szCs w:val="20"/>
        </w:rPr>
        <w:t xml:space="preserve">sources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of YMV resistance. </w:t>
      </w:r>
    </w:p>
    <w:p w14:paraId="0000001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right="4" w:hanging="419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Systematic breeding efforts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incorporating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MYMV resistance resulted in development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two resistant cultivars Pant U31 and IPU 02-43 which were bred in northern Indian conditions </w:t>
      </w:r>
      <w:r w:rsidRPr="00544869">
        <w:rPr>
          <w:rFonts w:ascii="Times New Roman" w:hAnsi="Times New Roman" w:cs="Times New Roman"/>
          <w:sz w:val="20"/>
          <w:szCs w:val="20"/>
        </w:rPr>
        <w:t xml:space="preserve">but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had shown resistance against MYMV across the </w:t>
      </w:r>
      <w:r w:rsidRPr="00544869">
        <w:rPr>
          <w:rFonts w:ascii="Times New Roman" w:hAnsi="Times New Roman" w:cs="Times New Roman"/>
          <w:sz w:val="20"/>
          <w:szCs w:val="20"/>
        </w:rPr>
        <w:t xml:space="preserve">locations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found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promising in southern peninsula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U31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was released in 2005 and became popular among farmers 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2009.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got national status 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received the nation-wide highest seed indent in 2010 and 2012. </w:t>
      </w:r>
    </w:p>
    <w:p w14:paraId="0000001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/>
        <w:ind w:right="4" w:hanging="4190"/>
        <w:jc w:val="both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>Development of Pant Urd 31</w:t>
      </w:r>
      <w:r w:rsidRPr="0054486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: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Pant Urd 31 was developed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through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systematic </w:t>
      </w:r>
      <w:r w:rsidRPr="00544869">
        <w:rPr>
          <w:rFonts w:ascii="Times New Roman" w:hAnsi="Times New Roman" w:cs="Times New Roman"/>
          <w:sz w:val="20"/>
          <w:szCs w:val="20"/>
        </w:rPr>
        <w:t xml:space="preserve">efforts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breeding at GB. Pant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University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of Agriculture and Technology, Pant Nagar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Its development started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with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identification of a </w:t>
      </w:r>
      <w:r w:rsidRPr="00544869">
        <w:rPr>
          <w:rFonts w:ascii="Times New Roman" w:hAnsi="Times New Roman" w:cs="Times New Roman"/>
          <w:sz w:val="20"/>
          <w:szCs w:val="20"/>
        </w:rPr>
        <w:t xml:space="preserve">unique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elite line UPU 97-10 which had all the components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well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thought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ideal plant type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(Singh</w:t>
      </w:r>
      <w:r w:rsidRPr="00544869">
        <w:rPr>
          <w:rFonts w:ascii="Times New Roman" w:hAnsi="Times New Roman" w:cs="Times New Roman"/>
          <w:sz w:val="20"/>
          <w:szCs w:val="20"/>
        </w:rPr>
        <w:t>, 1997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544869">
        <w:rPr>
          <w:rFonts w:ascii="Times New Roman" w:hAnsi="Times New Roman" w:cs="Times New Roman"/>
          <w:sz w:val="20"/>
          <w:szCs w:val="20"/>
        </w:rPr>
        <w:t xml:space="preserve">with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maturity </w:t>
      </w:r>
      <w:r w:rsidRPr="00544869">
        <w:rPr>
          <w:rFonts w:ascii="Times New Roman" w:hAnsi="Times New Roman" w:cs="Times New Roman"/>
          <w:sz w:val="20"/>
          <w:szCs w:val="20"/>
        </w:rPr>
        <w:t xml:space="preserve">duration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(85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90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days)</w:t>
      </w:r>
      <w:r w:rsidRPr="00544869">
        <w:rPr>
          <w:rFonts w:ascii="Times New Roman" w:hAnsi="Times New Roman" w:cs="Times New Roman"/>
          <w:sz w:val="20"/>
          <w:szCs w:val="20"/>
        </w:rPr>
        <w:t xml:space="preserve">. 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was selected from a cross of UPU 89-6-7 x 7668/4B. UPU 89-6-7 was developed from </w:t>
      </w:r>
      <w:r w:rsidRPr="00544869">
        <w:rPr>
          <w:rFonts w:ascii="Times New Roman" w:hAnsi="Times New Roman" w:cs="Times New Roman"/>
          <w:sz w:val="20"/>
          <w:szCs w:val="20"/>
        </w:rPr>
        <w:t xml:space="preserve">a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cross of H76-1and Pant U-19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UPU 97-10 was tested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intercropping trials and was released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intercropping and pure cropping cultivation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Uttarakhand as Pant Urd- 40. It was crossed with </w:t>
      </w:r>
      <w:r w:rsidRPr="00544869">
        <w:rPr>
          <w:rFonts w:ascii="Times New Roman" w:hAnsi="Times New Roman" w:cs="Times New Roman"/>
          <w:sz w:val="20"/>
          <w:szCs w:val="20"/>
        </w:rPr>
        <w:t xml:space="preserve">DPU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88-31 which was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shorter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in plant height and recommended as donor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had dark green foliage and was free </w:t>
      </w:r>
      <w:r w:rsidRPr="00544869">
        <w:rPr>
          <w:rFonts w:ascii="Times New Roman" w:hAnsi="Times New Roman" w:cs="Times New Roman"/>
          <w:sz w:val="20"/>
          <w:szCs w:val="20"/>
        </w:rPr>
        <w:t xml:space="preserve">from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foliar diseases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was spotted in coordinated trials and a </w:t>
      </w:r>
      <w:r w:rsidRPr="00544869">
        <w:rPr>
          <w:rFonts w:ascii="Times New Roman" w:hAnsi="Times New Roman" w:cs="Times New Roman"/>
          <w:sz w:val="20"/>
          <w:szCs w:val="20"/>
        </w:rPr>
        <w:t xml:space="preserve">cross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between UPU97-10 and DPU 88-31 was made in 1997. </w:t>
      </w:r>
      <w:r w:rsidRPr="00544869">
        <w:rPr>
          <w:rFonts w:ascii="Times New Roman" w:hAnsi="Times New Roman" w:cs="Times New Roman"/>
          <w:sz w:val="20"/>
          <w:szCs w:val="20"/>
        </w:rPr>
        <w:t xml:space="preserve">Both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these lines; UPU97-10 and DPU 88-31 were the finished </w:t>
      </w:r>
      <w:r w:rsidRPr="00544869">
        <w:rPr>
          <w:rFonts w:ascii="Times New Roman" w:hAnsi="Times New Roman" w:cs="Times New Roman"/>
          <w:sz w:val="20"/>
          <w:szCs w:val="20"/>
        </w:rPr>
        <w:t>products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. The progenies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UPU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97-10 </w:t>
      </w:r>
      <w:r w:rsidRPr="00544869">
        <w:rPr>
          <w:rFonts w:ascii="Times New Roman" w:hAnsi="Times New Roman" w:cs="Times New Roman"/>
          <w:sz w:val="20"/>
          <w:szCs w:val="20"/>
        </w:rPr>
        <w:t xml:space="preserve">x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DPU 88-31 were high </w:t>
      </w:r>
      <w:r w:rsidRPr="00544869">
        <w:rPr>
          <w:rFonts w:ascii="Times New Roman" w:hAnsi="Times New Roman" w:cs="Times New Roman"/>
          <w:sz w:val="20"/>
          <w:szCs w:val="20"/>
        </w:rPr>
        <w:t xml:space="preserve">yielding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and disease resistant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were very fascinating as they were </w:t>
      </w:r>
      <w:r w:rsidRPr="00544869">
        <w:rPr>
          <w:rFonts w:ascii="Times New Roman" w:hAnsi="Times New Roman" w:cs="Times New Roman"/>
          <w:sz w:val="20"/>
          <w:szCs w:val="20"/>
        </w:rPr>
        <w:t xml:space="preserve">free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from foliar diseases and were </w:t>
      </w:r>
      <w:r w:rsidRPr="00544869">
        <w:rPr>
          <w:rFonts w:ascii="Times New Roman" w:hAnsi="Times New Roman" w:cs="Times New Roman"/>
          <w:sz w:val="20"/>
          <w:szCs w:val="20"/>
        </w:rPr>
        <w:t xml:space="preserve">also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very </w:t>
      </w:r>
      <w:r w:rsidRPr="00544869">
        <w:rPr>
          <w:rFonts w:ascii="Times New Roman" w:hAnsi="Times New Roman" w:cs="Times New Roman"/>
          <w:sz w:val="20"/>
          <w:szCs w:val="20"/>
        </w:rPr>
        <w:t xml:space="preserve">distinct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to all </w:t>
      </w:r>
      <w:r w:rsidRPr="00544869">
        <w:rPr>
          <w:rFonts w:ascii="Times New Roman" w:hAnsi="Times New Roman" w:cs="Times New Roman"/>
          <w:sz w:val="20"/>
          <w:szCs w:val="20"/>
        </w:rPr>
        <w:t xml:space="preserve">other </w:t>
      </w:r>
    </w:p>
    <w:p w14:paraId="00000016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Table 1. Performance of </w:t>
      </w:r>
      <w:proofErr w:type="spellStart"/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 entries in All India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Coordinated Varietal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Trials in 1967 vs. 2012 </w:t>
      </w:r>
    </w:p>
    <w:p w14:paraId="00000017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Criterion </w:t>
      </w:r>
    </w:p>
    <w:p w14:paraId="00000018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Number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hAnsi="Times New Roman" w:cs="Times New Roman"/>
          <w:sz w:val="20"/>
          <w:szCs w:val="20"/>
        </w:rPr>
        <w:t xml:space="preserve">Trials </w:t>
      </w:r>
    </w:p>
    <w:p w14:paraId="0000001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1967 </w:t>
      </w:r>
    </w:p>
    <w:p w14:paraId="0000001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</w:p>
    <w:p w14:paraId="0000001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Number of entries </w:t>
      </w:r>
    </w:p>
    <w:p w14:paraId="0000001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16 </w:t>
      </w:r>
    </w:p>
    <w:p w14:paraId="0000001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>Number of test locations</w:t>
      </w:r>
      <w:r w:rsidRPr="00544869">
        <w:rPr>
          <w:rFonts w:ascii="Times New Roman" w:hAnsi="Times New Roman" w:cs="Times New Roman"/>
          <w:sz w:val="20"/>
          <w:szCs w:val="20"/>
        </w:rPr>
        <w:t xml:space="preserve">* </w:t>
      </w:r>
    </w:p>
    <w:p w14:paraId="0000001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17 </w:t>
      </w:r>
    </w:p>
    <w:p w14:paraId="0000001F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>Average yield (kg/</w:t>
      </w:r>
      <w:proofErr w:type="gramStart"/>
      <w:r w:rsidRPr="00544869">
        <w:rPr>
          <w:rFonts w:ascii="Times New Roman" w:eastAsia="Times New Roman" w:hAnsi="Times New Roman" w:cs="Times New Roman"/>
          <w:sz w:val="20"/>
          <w:szCs w:val="20"/>
        </w:rPr>
        <w:t>ha)*</w:t>
      </w:r>
      <w:proofErr w:type="gram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</w:p>
    <w:p w14:paraId="00000020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455.36 </w:t>
      </w:r>
    </w:p>
    <w:p w14:paraId="0000002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Per cent increase </w:t>
      </w:r>
    </w:p>
    <w:p w14:paraId="00000022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Per </w:t>
      </w:r>
      <w:r w:rsidRPr="00544869">
        <w:rPr>
          <w:rFonts w:ascii="Times New Roman" w:hAnsi="Times New Roman" w:cs="Times New Roman"/>
          <w:sz w:val="20"/>
          <w:szCs w:val="20"/>
        </w:rPr>
        <w:t xml:space="preserve">cent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increase /year </w:t>
      </w:r>
    </w:p>
    <w:p w14:paraId="0000002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Increase kg/ha/year </w:t>
      </w:r>
    </w:p>
    <w:p w14:paraId="0000002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*Successful Locations </w:t>
      </w:r>
    </w:p>
    <w:p w14:paraId="0000002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>** *</w:t>
      </w:r>
      <w:r w:rsidRPr="00544869">
        <w:rPr>
          <w:rFonts w:ascii="Times New Roman" w:hAnsi="Times New Roman" w:cs="Times New Roman"/>
          <w:sz w:val="20"/>
          <w:szCs w:val="20"/>
        </w:rPr>
        <w:t xml:space="preserve">Across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trials </w:t>
      </w:r>
    </w:p>
    <w:p w14:paraId="00000026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1992 </w:t>
      </w:r>
    </w:p>
    <w:p w14:paraId="00000027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3 </w:t>
      </w:r>
    </w:p>
    <w:p w14:paraId="00000028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45 </w:t>
      </w:r>
    </w:p>
    <w:p w14:paraId="0000002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25 </w:t>
      </w:r>
    </w:p>
    <w:p w14:paraId="0000002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881.60 </w:t>
      </w:r>
    </w:p>
    <w:p w14:paraId="0000002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93.6 </w:t>
      </w:r>
    </w:p>
    <w:p w14:paraId="0000002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3.74 </w:t>
      </w:r>
    </w:p>
    <w:p w14:paraId="0000002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17.0 </w:t>
      </w:r>
    </w:p>
    <w:p w14:paraId="0000002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6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Table </w:t>
      </w:r>
      <w:proofErr w:type="gramStart"/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>2.Blackgram</w:t>
      </w:r>
      <w:proofErr w:type="gramEnd"/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 varieties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released </w:t>
      </w:r>
      <w:r w:rsidRPr="00544869">
        <w:rPr>
          <w:rFonts w:ascii="Times New Roman" w:hAnsi="Times New Roman" w:cs="Times New Roman"/>
          <w:b/>
          <w:sz w:val="20"/>
          <w:szCs w:val="20"/>
        </w:rPr>
        <w:t xml:space="preserve">so far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India and </w:t>
      </w:r>
      <w:r w:rsidRPr="00544869">
        <w:rPr>
          <w:rFonts w:ascii="Times New Roman" w:hAnsi="Times New Roman" w:cs="Times New Roman"/>
          <w:b/>
          <w:sz w:val="20"/>
          <w:szCs w:val="20"/>
        </w:rPr>
        <w:t xml:space="preserve">the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methods of </w:t>
      </w:r>
      <w:r w:rsidRPr="00544869">
        <w:rPr>
          <w:rFonts w:ascii="Times New Roman" w:hAnsi="Times New Roman" w:cs="Times New Roman"/>
          <w:sz w:val="20"/>
          <w:szCs w:val="20"/>
        </w:rPr>
        <w:t xml:space="preserve">breeding used </w:t>
      </w:r>
    </w:p>
    <w:p w14:paraId="0000002F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Number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Varieties </w:t>
      </w:r>
    </w:p>
    <w:p w14:paraId="00000030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Period </w:t>
      </w:r>
    </w:p>
    <w:p w14:paraId="0000003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Before </w:t>
      </w:r>
      <w:r w:rsidRPr="00544869">
        <w:rPr>
          <w:rFonts w:ascii="Times New Roman" w:hAnsi="Times New Roman" w:cs="Times New Roman"/>
          <w:sz w:val="20"/>
          <w:szCs w:val="20"/>
        </w:rPr>
        <w:t xml:space="preserve">1970 </w:t>
      </w:r>
    </w:p>
    <w:p w14:paraId="00000032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14 </w:t>
      </w:r>
    </w:p>
    <w:p w14:paraId="0000003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1970-80 </w:t>
      </w:r>
    </w:p>
    <w:p w14:paraId="0000003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11 </w:t>
      </w:r>
    </w:p>
    <w:p w14:paraId="0000003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1980-90 </w:t>
      </w:r>
    </w:p>
    <w:p w14:paraId="00000036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 </w:t>
      </w:r>
    </w:p>
    <w:p w14:paraId="00000037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1990-2000 </w:t>
      </w:r>
    </w:p>
    <w:p w14:paraId="00000038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23 </w:t>
      </w:r>
    </w:p>
    <w:p w14:paraId="0000003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2000-2010 </w:t>
      </w:r>
    </w:p>
    <w:p w14:paraId="0000003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10 </w:t>
      </w:r>
    </w:p>
    <w:p w14:paraId="0000003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After 2010 </w:t>
      </w:r>
    </w:p>
    <w:p w14:paraId="0000003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3 </w:t>
      </w:r>
    </w:p>
    <w:p w14:paraId="0000003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Total </w:t>
      </w:r>
    </w:p>
    <w:p w14:paraId="0000003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80 </w:t>
      </w:r>
    </w:p>
    <w:p w14:paraId="0000003F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2013 </w:t>
      </w:r>
    </w:p>
    <w:p w14:paraId="00000040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5 </w:t>
      </w:r>
    </w:p>
    <w:p w14:paraId="0000004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54 </w:t>
      </w:r>
    </w:p>
    <w:p w14:paraId="00000042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50 </w:t>
      </w:r>
    </w:p>
    <w:p w14:paraId="0000004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902.40 </w:t>
      </w:r>
    </w:p>
    <w:p w14:paraId="0000004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98.1 </w:t>
      </w:r>
    </w:p>
    <w:p w14:paraId="0000004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2.13 </w:t>
      </w:r>
    </w:p>
    <w:p w14:paraId="00000046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9.7 </w:t>
      </w:r>
    </w:p>
    <w:p w14:paraId="00000047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6"/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Method employed </w:t>
      </w:r>
    </w:p>
    <w:p w14:paraId="00000048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Selection </w:t>
      </w:r>
    </w:p>
    <w:p w14:paraId="0000004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13 </w:t>
      </w:r>
    </w:p>
    <w:p w14:paraId="0000004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Hybridization </w:t>
      </w:r>
    </w:p>
    <w:p w14:paraId="0000004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Mutation </w:t>
      </w:r>
    </w:p>
    <w:p w14:paraId="0000004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</w:p>
    <w:p w14:paraId="0000004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10 </w:t>
      </w:r>
    </w:p>
    <w:p w14:paraId="0000004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</w:p>
    <w:p w14:paraId="0000004F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6 </w:t>
      </w:r>
    </w:p>
    <w:p w14:paraId="00000050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11 </w:t>
      </w:r>
    </w:p>
    <w:p w14:paraId="0000005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8 </w:t>
      </w:r>
    </w:p>
    <w:p w14:paraId="00000052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13 </w:t>
      </w:r>
    </w:p>
    <w:p w14:paraId="0000005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10 </w:t>
      </w:r>
    </w:p>
    <w:p w14:paraId="0000005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3(2) </w:t>
      </w:r>
    </w:p>
    <w:p w14:paraId="0000005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37 </w:t>
      </w:r>
    </w:p>
    <w:p w14:paraId="00000056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>39(</w:t>
      </w:r>
      <w:proofErr w:type="gramStart"/>
      <w:r w:rsidRPr="00544869">
        <w:rPr>
          <w:rFonts w:ascii="Times New Roman" w:eastAsia="Times New Roman" w:hAnsi="Times New Roman" w:cs="Times New Roman"/>
          <w:sz w:val="20"/>
          <w:szCs w:val="20"/>
        </w:rPr>
        <w:t>2)*</w:t>
      </w:r>
      <w:proofErr w:type="gram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57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Courier New" w:hAnsi="Times New Roman" w:cs="Times New Roman"/>
          <w:sz w:val="20"/>
          <w:szCs w:val="20"/>
        </w:rPr>
      </w:pPr>
      <w:r w:rsidRPr="00544869">
        <w:rPr>
          <w:rFonts w:ascii="Times New Roman" w:eastAsia="Courier New" w:hAnsi="Times New Roman" w:cs="Times New Roman"/>
          <w:sz w:val="20"/>
          <w:szCs w:val="20"/>
        </w:rPr>
        <w:t xml:space="preserve">1224 </w:t>
      </w:r>
    </w:p>
    <w:p w14:paraId="00000058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</w:p>
    <w:p w14:paraId="0000005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8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*Value in parenthesis denotes for number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varieties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developed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through interspecific hybridization </w:t>
      </w:r>
    </w:p>
    <w:p w14:paraId="0000005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Singh </w:t>
      </w:r>
      <w:r w:rsidRPr="00544869">
        <w:rPr>
          <w:rFonts w:ascii="Times New Roman" w:eastAsia="Times New Roman" w:hAnsi="Times New Roman" w:cs="Times New Roman"/>
          <w:i/>
          <w:sz w:val="20"/>
          <w:szCs w:val="20"/>
        </w:rPr>
        <w:t xml:space="preserve">et al.: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Development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MYMV resistant variety PU31 </w:t>
      </w:r>
    </w:p>
    <w:p w14:paraId="0000005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3 </w:t>
      </w:r>
    </w:p>
    <w:p w14:paraId="0000005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5"/>
        <w:ind w:right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released cultivars 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its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plant architecture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Some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progenies which had very dark green foliage with </w:t>
      </w:r>
      <w:r w:rsidRPr="00544869">
        <w:rPr>
          <w:rFonts w:ascii="Times New Roman" w:hAnsi="Times New Roman" w:cs="Times New Roman"/>
          <w:sz w:val="20"/>
          <w:szCs w:val="20"/>
        </w:rPr>
        <w:t xml:space="preserve">violet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tinge, very </w:t>
      </w:r>
      <w:r w:rsidRPr="00544869">
        <w:rPr>
          <w:rFonts w:ascii="Times New Roman" w:hAnsi="Times New Roman" w:cs="Times New Roman"/>
          <w:sz w:val="20"/>
          <w:szCs w:val="20"/>
        </w:rPr>
        <w:t xml:space="preserve">sturdy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stem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has reduced maturity </w:t>
      </w:r>
      <w:r w:rsidRPr="00544869">
        <w:rPr>
          <w:rFonts w:ascii="Times New Roman" w:hAnsi="Times New Roman" w:cs="Times New Roman"/>
          <w:sz w:val="20"/>
          <w:szCs w:val="20"/>
        </w:rPr>
        <w:t xml:space="preserve">duration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(75 to 80 days)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reduced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plant height (70 to 75 cm) </w:t>
      </w:r>
      <w:r w:rsidRPr="00544869">
        <w:rPr>
          <w:rFonts w:ascii="Times New Roman" w:hAnsi="Times New Roman" w:cs="Times New Roman"/>
          <w:sz w:val="20"/>
          <w:szCs w:val="20"/>
        </w:rPr>
        <w:t xml:space="preserve">with balanced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vegetative growth were </w:t>
      </w:r>
      <w:r w:rsidRPr="00544869">
        <w:rPr>
          <w:rFonts w:ascii="Times New Roman" w:hAnsi="Times New Roman" w:cs="Times New Roman"/>
          <w:sz w:val="20"/>
          <w:szCs w:val="20"/>
        </w:rPr>
        <w:t>selected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. One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progenies, PU 00-31 was multiplied and pushed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testing in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multi location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trials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was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released as Pant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Urd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31 in 2005 for cultivation in lower hills and plains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Uttarakhand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was registered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with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Plant Varieties and Farmers Right Authority </w:t>
      </w:r>
      <w:r w:rsidRPr="00544869">
        <w:rPr>
          <w:rFonts w:ascii="Times New Roman" w:hAnsi="Times New Roman" w:cs="Times New Roman"/>
          <w:sz w:val="20"/>
          <w:szCs w:val="20"/>
        </w:rPr>
        <w:t>(Reg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. No. 67 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2009.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was also released in Himachal Pradesh 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2007 as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Himachal Mash- 1. After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thorough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testing in multilocational trials </w:t>
      </w:r>
      <w:r w:rsidRPr="00544869">
        <w:rPr>
          <w:rFonts w:ascii="Times New Roman" w:hAnsi="Times New Roman" w:cs="Times New Roman"/>
          <w:sz w:val="20"/>
          <w:szCs w:val="20"/>
        </w:rPr>
        <w:t xml:space="preserve">across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zones, </w:t>
      </w:r>
      <w:r w:rsidRPr="00544869">
        <w:rPr>
          <w:rFonts w:ascii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was recommended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the states of Uttarakhand, Himachal Pradesh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Uttar Pradesh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Rajasthan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Odisha and Andhra Pradesh in 2007. The variety has exhibited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yield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superiority over the checks and qualifying variety across the zones </w:t>
      </w:r>
      <w:r w:rsidRPr="00544869">
        <w:rPr>
          <w:rFonts w:ascii="Times New Roman" w:eastAsia="Courier New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hAnsi="Times New Roman" w:cs="Times New Roman"/>
          <w:sz w:val="20"/>
          <w:szCs w:val="20"/>
        </w:rPr>
        <w:t>seasons</w:t>
      </w:r>
      <w:r w:rsidRPr="00544869">
        <w:rPr>
          <w:rFonts w:ascii="Times New Roman" w:eastAsia="Courier New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hAnsi="Times New Roman" w:cs="Times New Roman"/>
          <w:sz w:val="20"/>
          <w:szCs w:val="20"/>
        </w:rPr>
        <w:t xml:space="preserve">The testing and large scale on farm. demonstrations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were conducted simultaneously under the </w:t>
      </w:r>
      <w:r w:rsidRPr="00544869">
        <w:rPr>
          <w:rFonts w:ascii="Times New Roman" w:hAnsi="Times New Roman" w:cs="Times New Roman"/>
          <w:sz w:val="20"/>
          <w:szCs w:val="20"/>
        </w:rPr>
        <w:t xml:space="preserve">ambit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All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India Coordinated Research project on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MULLARP </w:t>
      </w:r>
      <w:r w:rsidRPr="00544869">
        <w:rPr>
          <w:rFonts w:ascii="Times New Roman" w:hAnsi="Times New Roman" w:cs="Times New Roman"/>
          <w:sz w:val="20"/>
          <w:szCs w:val="20"/>
        </w:rPr>
        <w:t xml:space="preserve">by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different AICRP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centers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to provide immediate </w:t>
      </w:r>
      <w:r w:rsidRPr="00544869">
        <w:rPr>
          <w:rFonts w:ascii="Times New Roman" w:hAnsi="Times New Roman" w:cs="Times New Roman"/>
          <w:sz w:val="20"/>
          <w:szCs w:val="20"/>
        </w:rPr>
        <w:t xml:space="preserve">solution for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MYMV disease in southern states as the disease occurred in epidemic form in Andhra Pradesh in the year 2007-08. Project coordinating </w:t>
      </w:r>
      <w:r w:rsidRPr="00544869">
        <w:rPr>
          <w:rFonts w:ascii="Times New Roman" w:hAnsi="Times New Roman" w:cs="Times New Roman"/>
          <w:sz w:val="20"/>
          <w:szCs w:val="20"/>
        </w:rPr>
        <w:t xml:space="preserve">unit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has managed to supply the seed of </w:t>
      </w:r>
      <w:r w:rsidRPr="00544869">
        <w:rPr>
          <w:rFonts w:ascii="Times New Roman" w:hAnsi="Times New Roman" w:cs="Times New Roman"/>
          <w:sz w:val="20"/>
          <w:szCs w:val="20"/>
        </w:rPr>
        <w:t xml:space="preserve">Pant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Urd 31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AICRP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centers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at </w:t>
      </w:r>
      <w:r w:rsidRPr="00544869">
        <w:rPr>
          <w:rFonts w:ascii="Times New Roman" w:hAnsi="Times New Roman" w:cs="Times New Roman"/>
          <w:sz w:val="20"/>
          <w:szCs w:val="20"/>
        </w:rPr>
        <w:t>OUA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&amp;T,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Berhampore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hAnsi="Times New Roman" w:cs="Times New Roman"/>
          <w:sz w:val="20"/>
          <w:szCs w:val="20"/>
        </w:rPr>
        <w:t xml:space="preserve">Odisha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and ANGRAU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Lam, Andhra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Prdesh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44869">
        <w:rPr>
          <w:rFonts w:ascii="Times New Roman" w:hAnsi="Times New Roman" w:cs="Times New Roman"/>
          <w:sz w:val="20"/>
          <w:szCs w:val="20"/>
        </w:rPr>
        <w:t xml:space="preserve">for on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farm </w:t>
      </w:r>
      <w:r w:rsidRPr="00544869">
        <w:rPr>
          <w:rFonts w:ascii="Times New Roman" w:hAnsi="Times New Roman" w:cs="Times New Roman"/>
          <w:sz w:val="20"/>
          <w:szCs w:val="20"/>
        </w:rPr>
        <w:t xml:space="preserve">trials. 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was multiplied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during 2009 by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these centres and supplied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farmers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was spread </w:t>
      </w:r>
      <w:r w:rsidRPr="00544869">
        <w:rPr>
          <w:rFonts w:ascii="Times New Roman" w:hAnsi="Times New Roman" w:cs="Times New Roman"/>
          <w:sz w:val="20"/>
          <w:szCs w:val="20"/>
        </w:rPr>
        <w:t xml:space="preserve">among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farmers and became popular. The farmers are realizing yields </w:t>
      </w:r>
      <w:proofErr w:type="spellStart"/>
      <w:r w:rsidRPr="00544869">
        <w:rPr>
          <w:rFonts w:ascii="Times New Roman" w:hAnsi="Times New Roman" w:cs="Times New Roman"/>
          <w:sz w:val="20"/>
          <w:szCs w:val="20"/>
        </w:rPr>
        <w:t>upto</w:t>
      </w:r>
      <w:proofErr w:type="spellEnd"/>
      <w:r w:rsidRPr="00544869">
        <w:rPr>
          <w:rFonts w:ascii="Times New Roman" w:hAnsi="Times New Roman" w:cs="Times New Roman"/>
          <w:sz w:val="20"/>
          <w:szCs w:val="20"/>
        </w:rPr>
        <w:t xml:space="preserve"> 20q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/ha under </w:t>
      </w:r>
      <w:r w:rsidRPr="00544869">
        <w:rPr>
          <w:rFonts w:ascii="Times New Roman" w:hAnsi="Times New Roman" w:cs="Times New Roman"/>
          <w:sz w:val="20"/>
          <w:szCs w:val="20"/>
        </w:rPr>
        <w:t xml:space="preserve">good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management. Its average </w:t>
      </w:r>
      <w:r w:rsidRPr="00544869">
        <w:rPr>
          <w:rFonts w:ascii="Times New Roman" w:hAnsi="Times New Roman" w:cs="Times New Roman"/>
          <w:sz w:val="20"/>
          <w:szCs w:val="20"/>
        </w:rPr>
        <w:t xml:space="preserve">yield is about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12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15 q/ha</w:t>
      </w:r>
      <w:r w:rsidRPr="00544869">
        <w:rPr>
          <w:rFonts w:ascii="Times New Roman" w:hAnsi="Times New Roman" w:cs="Times New Roman"/>
          <w:sz w:val="20"/>
          <w:szCs w:val="20"/>
        </w:rPr>
        <w:t xml:space="preserve">. It is resistant to all the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major diseases 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therefore, provides a stable yield </w:t>
      </w:r>
      <w:r w:rsidRPr="00544869">
        <w:rPr>
          <w:rFonts w:ascii="Times New Roman" w:hAnsi="Times New Roman" w:cs="Times New Roman"/>
          <w:sz w:val="20"/>
          <w:szCs w:val="20"/>
        </w:rPr>
        <w:t xml:space="preserve">across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seasons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locations. It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 w:rsidRPr="00544869">
        <w:rPr>
          <w:rFonts w:ascii="Times New Roman" w:hAnsi="Times New Roman" w:cs="Times New Roman"/>
          <w:sz w:val="20"/>
          <w:szCs w:val="20"/>
        </w:rPr>
        <w:t xml:space="preserve">about 10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days earlier than other varieties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therefore, fits </w:t>
      </w:r>
      <w:r w:rsidRPr="00544869">
        <w:rPr>
          <w:rFonts w:ascii="Times New Roman" w:hAnsi="Times New Roman" w:cs="Times New Roman"/>
          <w:sz w:val="20"/>
          <w:szCs w:val="20"/>
        </w:rPr>
        <w:t xml:space="preserve">well 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different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cropping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systems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photo-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thermo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insensitive; hence </w:t>
      </w:r>
      <w:r w:rsidRPr="00544869">
        <w:rPr>
          <w:rFonts w:ascii="Times New Roman" w:hAnsi="Times New Roman" w:cs="Times New Roman"/>
          <w:sz w:val="20"/>
          <w:szCs w:val="20"/>
        </w:rPr>
        <w:t xml:space="preserve">it 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suitable for </w:t>
      </w:r>
    </w:p>
    <w:p w14:paraId="0000005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Bareilly Local </w:t>
      </w:r>
    </w:p>
    <w:p w14:paraId="0000005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Cardo" w:hAnsi="Times New Roman" w:cs="Times New Roman"/>
          <w:sz w:val="20"/>
          <w:szCs w:val="20"/>
        </w:rPr>
        <w:t xml:space="preserve">↓ </w:t>
      </w:r>
    </w:p>
    <w:p w14:paraId="0000005F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b/>
          <w:sz w:val="20"/>
          <w:szCs w:val="20"/>
        </w:rPr>
        <w:t xml:space="preserve">Type </w:t>
      </w:r>
      <w:r w:rsidRPr="00544869">
        <w:rPr>
          <w:rFonts w:ascii="Times New Roman" w:hAnsi="Times New Roman" w:cs="Times New Roman"/>
          <w:sz w:val="20"/>
          <w:szCs w:val="20"/>
        </w:rPr>
        <w:t xml:space="preserve">9 </w:t>
      </w:r>
    </w:p>
    <w:p w14:paraId="00000060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Local </w:t>
      </w:r>
    </w:p>
    <w:p w14:paraId="0000006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Selection </w:t>
      </w:r>
    </w:p>
    <w:p w14:paraId="00000062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Courier New" w:hAnsi="Times New Roman" w:cs="Times New Roman"/>
          <w:b/>
          <w:i/>
          <w:sz w:val="20"/>
          <w:szCs w:val="20"/>
        </w:rPr>
        <w:lastRenderedPageBreak/>
        <w:t xml:space="preserve">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6-7 </w:t>
      </w:r>
    </w:p>
    <w:p w14:paraId="0000006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8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UPU </w:t>
      </w:r>
      <w:r w:rsidRPr="00544869">
        <w:rPr>
          <w:rFonts w:ascii="Times New Roman" w:hAnsi="Times New Roman" w:cs="Times New Roman"/>
          <w:sz w:val="20"/>
          <w:szCs w:val="20"/>
        </w:rPr>
        <w:t xml:space="preserve">1 </w:t>
      </w:r>
    </w:p>
    <w:p w14:paraId="0000006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9"/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H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76-1 </w:t>
      </w:r>
    </w:p>
    <w:p w14:paraId="0000006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Pant Urd 19 </w:t>
      </w:r>
    </w:p>
    <w:p w14:paraId="00000066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UPU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2 </w:t>
      </w:r>
    </w:p>
    <w:p w14:paraId="00000067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UPU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89-6-7 </w:t>
      </w:r>
    </w:p>
    <w:p w14:paraId="00000068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7668/4B </w:t>
      </w:r>
    </w:p>
    <w:p w14:paraId="0000006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3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Pant Urd 40 </w:t>
      </w:r>
    </w:p>
    <w:p w14:paraId="0000006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PLU 131 </w:t>
      </w:r>
    </w:p>
    <w:p w14:paraId="0000006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Type </w:t>
      </w:r>
      <w:r w:rsidRPr="00544869">
        <w:rPr>
          <w:rFonts w:ascii="Times New Roman" w:hAnsi="Times New Roman" w:cs="Times New Roman"/>
          <w:sz w:val="20"/>
          <w:szCs w:val="20"/>
        </w:rPr>
        <w:t xml:space="preserve">9 </w:t>
      </w:r>
    </w:p>
    <w:p w14:paraId="0000006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Pant Urd 31 </w:t>
      </w:r>
    </w:p>
    <w:p w14:paraId="0000006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DPU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88-31 </w:t>
      </w:r>
    </w:p>
    <w:p w14:paraId="0000006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5"/>
        <w:ind w:right="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Fig 1. Schematic diagram for development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MYMV </w:t>
      </w:r>
      <w:r w:rsidRPr="00544869">
        <w:rPr>
          <w:rFonts w:ascii="Times New Roman" w:hAnsi="Times New Roman" w:cs="Times New Roman"/>
          <w:sz w:val="20"/>
          <w:szCs w:val="20"/>
        </w:rPr>
        <w:t xml:space="preserve">resistant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Urd bean cultivar Pant U 31 </w:t>
      </w:r>
    </w:p>
    <w:p w14:paraId="0000006F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4"/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Table 3. Important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Features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of parental lines/ cultivars </w:t>
      </w:r>
      <w:r w:rsidRPr="00544869">
        <w:rPr>
          <w:rFonts w:ascii="Times New Roman" w:hAnsi="Times New Roman" w:cs="Times New Roman"/>
          <w:b/>
          <w:sz w:val="20"/>
          <w:szCs w:val="20"/>
        </w:rPr>
        <w:t xml:space="preserve">used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in the </w:t>
      </w:r>
      <w:r w:rsidRPr="00544869">
        <w:rPr>
          <w:rFonts w:ascii="Times New Roman" w:hAnsi="Times New Roman" w:cs="Times New Roman"/>
          <w:b/>
          <w:sz w:val="20"/>
          <w:szCs w:val="20"/>
        </w:rPr>
        <w:t xml:space="preserve">development of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Pant Urd 31 </w:t>
      </w:r>
    </w:p>
    <w:p w14:paraId="00000070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Name </w:t>
      </w:r>
      <w:r w:rsidRPr="00544869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Line/cultivar </w:t>
      </w:r>
    </w:p>
    <w:p w14:paraId="0000007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hAnsi="Times New Roman" w:cs="Times New Roman"/>
          <w:b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Year </w:t>
      </w:r>
      <w:r w:rsidRPr="00544869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>selection/</w:t>
      </w:r>
      <w:r w:rsidRPr="00544869">
        <w:rPr>
          <w:rFonts w:ascii="Times New Roman" w:hAnsi="Times New Roman" w:cs="Times New Roman"/>
          <w:b/>
          <w:sz w:val="20"/>
          <w:szCs w:val="20"/>
        </w:rPr>
        <w:t xml:space="preserve">release </w:t>
      </w:r>
    </w:p>
    <w:p w14:paraId="00000072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>Type</w:t>
      </w:r>
      <w:r w:rsidRPr="00544869">
        <w:rPr>
          <w:rFonts w:ascii="Times New Roman" w:hAnsi="Times New Roman" w:cs="Times New Roman"/>
          <w:sz w:val="20"/>
          <w:szCs w:val="20"/>
        </w:rPr>
        <w:t xml:space="preserve">-9 </w:t>
      </w:r>
    </w:p>
    <w:p w14:paraId="0000007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1948 </w:t>
      </w:r>
    </w:p>
    <w:p w14:paraId="0000007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D6-7 </w:t>
      </w:r>
    </w:p>
    <w:p w14:paraId="0000007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1961 </w:t>
      </w:r>
    </w:p>
    <w:p w14:paraId="00000076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UPU-1 </w:t>
      </w:r>
    </w:p>
    <w:p w14:paraId="00000077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1972 </w:t>
      </w:r>
    </w:p>
    <w:p w14:paraId="00000078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UPU-2 </w:t>
      </w:r>
    </w:p>
    <w:p w14:paraId="0000007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1972 </w:t>
      </w:r>
    </w:p>
    <w:p w14:paraId="0000007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Courier New" w:hAnsi="Times New Roman" w:cs="Times New Roman"/>
          <w:sz w:val="20"/>
          <w:szCs w:val="20"/>
        </w:rPr>
        <w:t xml:space="preserve">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76-1 </w:t>
      </w:r>
    </w:p>
    <w:p w14:paraId="0000007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Pant U-19 </w:t>
      </w:r>
    </w:p>
    <w:p w14:paraId="0000007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1981 </w:t>
      </w:r>
    </w:p>
    <w:p w14:paraId="0000007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Pedigree </w:t>
      </w:r>
    </w:p>
    <w:p w14:paraId="0000007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Selection from Bareilly local </w:t>
      </w:r>
    </w:p>
    <w:p w14:paraId="0000007F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Local Selection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from Dhule Selection from type</w:t>
      </w:r>
      <w:r w:rsidRPr="00544869">
        <w:rPr>
          <w:rFonts w:ascii="Times New Roman" w:hAnsi="Times New Roman" w:cs="Times New Roman"/>
          <w:sz w:val="20"/>
          <w:szCs w:val="20"/>
        </w:rPr>
        <w:t>-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9 </w:t>
      </w:r>
    </w:p>
    <w:p w14:paraId="00000080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Selection </w:t>
      </w:r>
      <w:r w:rsidRPr="00544869">
        <w:rPr>
          <w:rFonts w:ascii="Times New Roman" w:hAnsi="Times New Roman" w:cs="Times New Roman"/>
          <w:sz w:val="20"/>
          <w:szCs w:val="20"/>
        </w:rPr>
        <w:t xml:space="preserve">from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D6-7 </w:t>
      </w:r>
    </w:p>
    <w:p w14:paraId="0000008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2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UPU-1xUPU-2 </w:t>
      </w:r>
    </w:p>
    <w:p w14:paraId="00000082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8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UPU 89-6-7 </w:t>
      </w:r>
    </w:p>
    <w:p w14:paraId="0000008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1992 </w:t>
      </w:r>
    </w:p>
    <w:p w14:paraId="0000008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 76-1xPant U-19 </w:t>
      </w:r>
    </w:p>
    <w:p w14:paraId="0000008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7668/4B </w:t>
      </w:r>
    </w:p>
    <w:p w14:paraId="00000086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PLU-131 </w:t>
      </w:r>
    </w:p>
    <w:p w14:paraId="00000087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>Pant U-40 (</w:t>
      </w:r>
      <w:r w:rsidRPr="00544869">
        <w:rPr>
          <w:rFonts w:ascii="Times New Roman" w:hAnsi="Times New Roman" w:cs="Times New Roman"/>
          <w:sz w:val="20"/>
          <w:szCs w:val="20"/>
        </w:rPr>
        <w:t xml:space="preserve">UPU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97-10) </w:t>
      </w:r>
    </w:p>
    <w:p w14:paraId="00000088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2005 </w:t>
      </w:r>
    </w:p>
    <w:p w14:paraId="0000008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UPU89-6-7x 7668/4B </w:t>
      </w:r>
    </w:p>
    <w:p w14:paraId="0000008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DPU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88-31 </w:t>
      </w:r>
    </w:p>
    <w:p w14:paraId="0000008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1997 </w:t>
      </w:r>
    </w:p>
    <w:p w14:paraId="0000008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PLU-131x </w:t>
      </w:r>
      <w:r w:rsidRPr="00544869">
        <w:rPr>
          <w:rFonts w:ascii="Times New Roman" w:hAnsi="Times New Roman" w:cs="Times New Roman"/>
          <w:sz w:val="20"/>
          <w:szCs w:val="20"/>
        </w:rPr>
        <w:t xml:space="preserve">Type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-9 </w:t>
      </w:r>
    </w:p>
    <w:p w14:paraId="0000008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Important features </w:t>
      </w:r>
    </w:p>
    <w:p w14:paraId="0000008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has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semi </w:t>
      </w:r>
      <w:proofErr w:type="gramStart"/>
      <w:r w:rsidRPr="00544869">
        <w:rPr>
          <w:rFonts w:ascii="Times New Roman" w:eastAsia="Times New Roman" w:hAnsi="Times New Roman" w:cs="Times New Roman"/>
          <w:sz w:val="20"/>
          <w:szCs w:val="20"/>
        </w:rPr>
        <w:t>spreading</w:t>
      </w:r>
      <w:proofErr w:type="gram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plant type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high </w:t>
      </w:r>
      <w:r w:rsidRPr="00544869">
        <w:rPr>
          <w:rFonts w:ascii="Times New Roman" w:hAnsi="Times New Roman" w:cs="Times New Roman"/>
          <w:sz w:val="20"/>
          <w:szCs w:val="20"/>
        </w:rPr>
        <w:t xml:space="preserve">yield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and wide adaptability but susceptible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MYMV</w:t>
      </w:r>
      <w:r w:rsidRPr="00544869">
        <w:rPr>
          <w:rFonts w:ascii="Times New Roman" w:hAnsi="Times New Roman" w:cs="Times New Roman"/>
          <w:sz w:val="20"/>
          <w:szCs w:val="20"/>
        </w:rPr>
        <w:t xml:space="preserve">. Pods are </w:t>
      </w:r>
      <w:proofErr w:type="spellStart"/>
      <w:r w:rsidRPr="00544869">
        <w:rPr>
          <w:rFonts w:ascii="Times New Roman" w:hAnsi="Times New Roman" w:cs="Times New Roman"/>
          <w:sz w:val="20"/>
          <w:szCs w:val="20"/>
        </w:rPr>
        <w:t>glabrous</w:t>
      </w:r>
      <w:proofErr w:type="spellEnd"/>
      <w:r w:rsidRPr="00544869">
        <w:rPr>
          <w:rFonts w:ascii="Times New Roman" w:hAnsi="Times New Roman" w:cs="Times New Roman"/>
          <w:sz w:val="20"/>
          <w:szCs w:val="20"/>
        </w:rPr>
        <w:t>. Pubescent pods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, green leaves, erect plant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type </w:t>
      </w:r>
    </w:p>
    <w:p w14:paraId="0000008F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right="4" w:hanging="5059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similar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type</w:t>
      </w:r>
      <w:r w:rsidRPr="00544869">
        <w:rPr>
          <w:rFonts w:ascii="Times New Roman" w:hAnsi="Times New Roman" w:cs="Times New Roman"/>
          <w:sz w:val="20"/>
          <w:szCs w:val="20"/>
        </w:rPr>
        <w:t xml:space="preserve">-9 but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shows </w:t>
      </w:r>
      <w:r w:rsidRPr="00544869">
        <w:rPr>
          <w:rFonts w:ascii="Times New Roman" w:hAnsi="Times New Roman" w:cs="Times New Roman"/>
          <w:sz w:val="20"/>
          <w:szCs w:val="20"/>
        </w:rPr>
        <w:t xml:space="preserve">necrotic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mottle reaction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MYMV. </w:t>
      </w:r>
    </w:p>
    <w:p w14:paraId="00000090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has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spreading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plant type highly resistant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MYMV</w:t>
      </w:r>
      <w:r w:rsidRPr="00544869">
        <w:rPr>
          <w:rFonts w:ascii="Times New Roman" w:hAnsi="Times New Roman" w:cs="Times New Roman"/>
          <w:sz w:val="20"/>
          <w:szCs w:val="20"/>
        </w:rPr>
        <w:t xml:space="preserve">. Pods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are </w:t>
      </w:r>
      <w:r w:rsidRPr="00544869">
        <w:rPr>
          <w:rFonts w:ascii="Times New Roman" w:hAnsi="Times New Roman" w:cs="Times New Roman"/>
          <w:sz w:val="20"/>
          <w:szCs w:val="20"/>
        </w:rPr>
        <w:t xml:space="preserve">hairy. </w:t>
      </w:r>
    </w:p>
    <w:p w14:paraId="00000091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has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an </w:t>
      </w:r>
      <w:r w:rsidRPr="00544869">
        <w:rPr>
          <w:rFonts w:ascii="Times New Roman" w:hAnsi="Times New Roman" w:cs="Times New Roman"/>
          <w:sz w:val="20"/>
          <w:szCs w:val="20"/>
        </w:rPr>
        <w:t xml:space="preserve">elite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line with high </w:t>
      </w:r>
      <w:r w:rsidRPr="00544869">
        <w:rPr>
          <w:rFonts w:ascii="Times New Roman" w:hAnsi="Times New Roman" w:cs="Times New Roman"/>
          <w:sz w:val="20"/>
          <w:szCs w:val="20"/>
        </w:rPr>
        <w:t xml:space="preserve">pod number </w:t>
      </w:r>
    </w:p>
    <w:p w14:paraId="00000092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right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has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semi </w:t>
      </w:r>
      <w:proofErr w:type="gramStart"/>
      <w:r w:rsidRPr="00544869">
        <w:rPr>
          <w:rFonts w:ascii="Times New Roman" w:hAnsi="Times New Roman" w:cs="Times New Roman"/>
          <w:sz w:val="20"/>
          <w:szCs w:val="20"/>
        </w:rPr>
        <w:t>spreading</w:t>
      </w:r>
      <w:proofErr w:type="gramEnd"/>
      <w:r w:rsidRPr="00544869">
        <w:rPr>
          <w:rFonts w:ascii="Times New Roman" w:hAnsi="Times New Roman" w:cs="Times New Roman"/>
          <w:sz w:val="20"/>
          <w:szCs w:val="20"/>
        </w:rPr>
        <w:t xml:space="preserve">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plant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type,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high yield </w:t>
      </w:r>
      <w:r w:rsidRPr="00544869">
        <w:rPr>
          <w:rFonts w:ascii="Times New Roman" w:hAnsi="Times New Roman" w:cs="Times New Roman"/>
          <w:sz w:val="20"/>
          <w:szCs w:val="20"/>
        </w:rPr>
        <w:t xml:space="preserve">released for NFPZ.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resistant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MYMV. </w:t>
      </w:r>
      <w:r w:rsidRPr="00544869">
        <w:rPr>
          <w:rFonts w:ascii="Times New Roman" w:hAnsi="Times New Roman" w:cs="Times New Roman"/>
          <w:sz w:val="20"/>
          <w:szCs w:val="20"/>
        </w:rPr>
        <w:t xml:space="preserve">Pods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are sparsely pubescent </w:t>
      </w:r>
    </w:p>
    <w:p w14:paraId="00000093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is an </w:t>
      </w:r>
      <w:r w:rsidRPr="00544869">
        <w:rPr>
          <w:rFonts w:ascii="Times New Roman" w:hAnsi="Times New Roman" w:cs="Times New Roman"/>
          <w:sz w:val="20"/>
          <w:szCs w:val="20"/>
        </w:rPr>
        <w:t xml:space="preserve">elite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line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hAnsi="Times New Roman" w:cs="Times New Roman"/>
          <w:sz w:val="20"/>
          <w:szCs w:val="20"/>
        </w:rPr>
        <w:t xml:space="preserve">. It has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slow senescence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is resistant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to major disease of kharif </w:t>
      </w:r>
      <w:r w:rsidRPr="00544869">
        <w:rPr>
          <w:rFonts w:ascii="Times New Roman" w:hAnsi="Times New Roman" w:cs="Times New Roman"/>
          <w:sz w:val="20"/>
          <w:szCs w:val="20"/>
        </w:rPr>
        <w:t xml:space="preserve">season. </w:t>
      </w:r>
    </w:p>
    <w:p w14:paraId="0000009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a germplasm line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0000095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 germplasm </w:t>
      </w:r>
      <w:r w:rsidRPr="00544869">
        <w:rPr>
          <w:rFonts w:ascii="Times New Roman" w:hAnsi="Times New Roman" w:cs="Times New Roman"/>
          <w:sz w:val="20"/>
          <w:szCs w:val="20"/>
        </w:rPr>
        <w:t xml:space="preserve">line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resistance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MYMV. </w:t>
      </w:r>
    </w:p>
    <w:p w14:paraId="00000096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right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Podding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alongwith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entire length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main stem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primary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branches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has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early vigour</w:t>
      </w:r>
      <w:r w:rsidRPr="00544869">
        <w:rPr>
          <w:rFonts w:ascii="Times New Roman" w:hAnsi="Times New Roman" w:cs="Times New Roman"/>
          <w:sz w:val="20"/>
          <w:szCs w:val="20"/>
        </w:rPr>
        <w:t xml:space="preserve">, slow senescence with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resistance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foliar diseases </w:t>
      </w:r>
    </w:p>
    <w:p w14:paraId="00000097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It is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an elite line of black gram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</w:t>
      </w:r>
      <w:r w:rsidRPr="00544869">
        <w:rPr>
          <w:rFonts w:ascii="Times New Roman" w:hAnsi="Times New Roman" w:cs="Times New Roman"/>
          <w:sz w:val="20"/>
          <w:szCs w:val="20"/>
        </w:rPr>
        <w:t xml:space="preserve">has multiple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resistance to foliar diseases </w:t>
      </w:r>
    </w:p>
    <w:p w14:paraId="00000098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4 </w:t>
      </w:r>
    </w:p>
    <w:p w14:paraId="00000099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U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Journal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Food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Legumes 28(1), 2015 </w:t>
      </w:r>
    </w:p>
    <w:p w14:paraId="0000009A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3"/>
        <w:ind w:right="4"/>
        <w:jc w:val="both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different seasons </w:t>
      </w:r>
      <w:r w:rsidRPr="00544869">
        <w:rPr>
          <w:rFonts w:ascii="Times New Roman" w:hAnsi="Times New Roman" w:cs="Times New Roman"/>
          <w:sz w:val="20"/>
          <w:szCs w:val="20"/>
        </w:rPr>
        <w:t xml:space="preserve">as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well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It has average seeds size (3.86 g/ </w:t>
      </w:r>
      <w:r w:rsidRPr="00544869">
        <w:rPr>
          <w:rFonts w:ascii="Times New Roman" w:hAnsi="Times New Roman" w:cs="Times New Roman"/>
          <w:sz w:val="20"/>
          <w:szCs w:val="20"/>
        </w:rPr>
        <w:t xml:space="preserve">100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seeds) with black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colour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which is acceptable </w:t>
      </w:r>
      <w:r w:rsidRPr="00544869">
        <w:rPr>
          <w:rFonts w:ascii="Times New Roman" w:hAnsi="Times New Roman" w:cs="Times New Roman"/>
          <w:sz w:val="20"/>
          <w:szCs w:val="20"/>
        </w:rPr>
        <w:t xml:space="preserve">to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the growers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000009B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"/>
        <w:ind w:right="4" w:firstLine="85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stepwise development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such a plant type has </w:t>
      </w:r>
      <w:r w:rsidRPr="00544869">
        <w:rPr>
          <w:rFonts w:ascii="Times New Roman" w:hAnsi="Times New Roman" w:cs="Times New Roman"/>
          <w:sz w:val="20"/>
          <w:szCs w:val="20"/>
        </w:rPr>
        <w:t xml:space="preserve">taken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about </w:t>
      </w:r>
      <w:r w:rsidRPr="00544869">
        <w:rPr>
          <w:rFonts w:ascii="Times New Roman" w:hAnsi="Times New Roman" w:cs="Times New Roman"/>
          <w:sz w:val="20"/>
          <w:szCs w:val="20"/>
        </w:rPr>
        <w:t xml:space="preserve">35 years and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several </w:t>
      </w:r>
      <w:r w:rsidRPr="00544869">
        <w:rPr>
          <w:rFonts w:ascii="Times New Roman" w:hAnsi="Times New Roman" w:cs="Times New Roman"/>
          <w:sz w:val="20"/>
          <w:szCs w:val="20"/>
        </w:rPr>
        <w:t xml:space="preserve">lines/cultivars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have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contributed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genetic architecture of </w:t>
      </w:r>
      <w:r w:rsidRPr="00544869">
        <w:rPr>
          <w:rFonts w:ascii="Times New Roman" w:hAnsi="Times New Roman" w:cs="Times New Roman"/>
          <w:sz w:val="20"/>
          <w:szCs w:val="20"/>
        </w:rPr>
        <w:t xml:space="preserve">Pant Urd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31 (Fig 1)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Pr="00544869">
        <w:rPr>
          <w:rFonts w:ascii="Times New Roman" w:hAnsi="Times New Roman" w:cs="Times New Roman"/>
          <w:sz w:val="20"/>
          <w:szCs w:val="20"/>
        </w:rPr>
        <w:t xml:space="preserve">important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features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the lines/cultivars which have </w:t>
      </w:r>
      <w:r w:rsidRPr="00544869">
        <w:rPr>
          <w:rFonts w:ascii="Times New Roman" w:hAnsi="Times New Roman" w:cs="Times New Roman"/>
          <w:sz w:val="20"/>
          <w:szCs w:val="20"/>
        </w:rPr>
        <w:t xml:space="preserve">contributed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to Pant Urd 31 are presented </w:t>
      </w:r>
      <w:r w:rsidRPr="00544869">
        <w:rPr>
          <w:rFonts w:ascii="Times New Roman" w:hAnsi="Times New Roman" w:cs="Times New Roman"/>
          <w:sz w:val="20"/>
          <w:szCs w:val="20"/>
        </w:rPr>
        <w:t xml:space="preserve">in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Table </w:t>
      </w:r>
      <w:r w:rsidRPr="00544869">
        <w:rPr>
          <w:rFonts w:ascii="Times New Roman" w:hAnsi="Times New Roman" w:cs="Times New Roman"/>
          <w:sz w:val="20"/>
          <w:szCs w:val="20"/>
        </w:rPr>
        <w:t>3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0000009C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ACKNOWLEDGEMENTS </w:t>
      </w:r>
    </w:p>
    <w:p w14:paraId="0000009D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right="4" w:firstLine="859"/>
        <w:jc w:val="both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The authors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acknowledge the lead role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Dr.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Y.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Koteshwara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Rao</w:t>
      </w:r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Principal Scientist</w:t>
      </w:r>
      <w:r w:rsidRPr="00544869">
        <w:rPr>
          <w:rFonts w:ascii="Times New Roman" w:hAnsi="Times New Roman" w:cs="Times New Roman"/>
          <w:sz w:val="20"/>
          <w:szCs w:val="20"/>
        </w:rPr>
        <w:t>, ARS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, Lam (</w:t>
      </w:r>
      <w:r w:rsidRPr="00544869">
        <w:rPr>
          <w:rFonts w:ascii="Times New Roman" w:hAnsi="Times New Roman" w:cs="Times New Roman"/>
          <w:sz w:val="20"/>
          <w:szCs w:val="20"/>
        </w:rPr>
        <w:t>Guntur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) in popularising PU31 in Andhra Pradesh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000009E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b/>
          <w:sz w:val="20"/>
          <w:szCs w:val="20"/>
        </w:rPr>
        <w:t xml:space="preserve">REFERENCES </w:t>
      </w:r>
    </w:p>
    <w:p w14:paraId="000000A1" w14:textId="17332BB1" w:rsidR="00CF7B84" w:rsidRPr="00544869" w:rsidRDefault="00000000" w:rsidP="005448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right="4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Singh DP. 1982. Genetics 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Breeding 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Greengram</w:t>
      </w:r>
      <w:proofErr w:type="spellEnd"/>
      <w:r w:rsidRPr="00544869">
        <w:rPr>
          <w:rFonts w:ascii="Times New Roman" w:hAnsi="Times New Roman" w:cs="Times New Roman"/>
          <w:sz w:val="20"/>
          <w:szCs w:val="20"/>
        </w:rPr>
        <w:t xml:space="preserve">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GB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University of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Agric. &amp; Tech</w:t>
      </w:r>
      <w:r w:rsidRPr="00544869">
        <w:rPr>
          <w:rFonts w:ascii="Times New Roman" w:hAnsi="Times New Roman" w:cs="Times New Roman"/>
          <w:sz w:val="20"/>
          <w:szCs w:val="20"/>
        </w:rPr>
        <w:t xml:space="preserve">. Res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Bull., </w:t>
      </w:r>
      <w:r w:rsidRPr="00544869">
        <w:rPr>
          <w:rFonts w:ascii="Times New Roman" w:hAnsi="Times New Roman" w:cs="Times New Roman"/>
          <w:sz w:val="20"/>
          <w:szCs w:val="20"/>
        </w:rPr>
        <w:t xml:space="preserve">109: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68pp</w:t>
      </w:r>
      <w:r w:rsidRPr="00544869">
        <w:rPr>
          <w:rFonts w:ascii="Times New Roman" w:hAnsi="Times New Roman" w:cs="Times New Roman"/>
          <w:sz w:val="20"/>
          <w:szCs w:val="20"/>
        </w:rPr>
        <w:t xml:space="preserve">. Singh DP. 1997. Tailoring the plant type in pulse crops.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Plant </w:t>
      </w:r>
      <w:r w:rsidRPr="00544869">
        <w:rPr>
          <w:rFonts w:ascii="Times New Roman" w:hAnsi="Times New Roman" w:cs="Times New Roman"/>
          <w:sz w:val="20"/>
          <w:szCs w:val="20"/>
        </w:rPr>
        <w:t xml:space="preserve">Breeding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Abstracts </w:t>
      </w:r>
      <w:r w:rsidRPr="00544869">
        <w:rPr>
          <w:rFonts w:ascii="Times New Roman" w:hAnsi="Times New Roman" w:cs="Times New Roman"/>
          <w:sz w:val="20"/>
          <w:szCs w:val="20"/>
        </w:rPr>
        <w:t>67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: 1213 1220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BE338DC" w14:textId="77777777" w:rsidR="00544869" w:rsidRDefault="00000000" w:rsidP="005448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/>
        <w:ind w:right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Singh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DP</w:t>
      </w:r>
      <w:r w:rsidRPr="00544869">
        <w:rPr>
          <w:rFonts w:ascii="Times New Roman" w:hAnsi="Times New Roman" w:cs="Times New Roman"/>
          <w:sz w:val="20"/>
          <w:szCs w:val="20"/>
        </w:rPr>
        <w:t xml:space="preserve">, Singh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BB </w:t>
      </w:r>
      <w:r w:rsidRPr="00544869">
        <w:rPr>
          <w:rFonts w:ascii="Times New Roman" w:eastAsia="Courier New" w:hAnsi="Times New Roman" w:cs="Times New Roman"/>
          <w:sz w:val="20"/>
          <w:szCs w:val="20"/>
        </w:rPr>
        <w:t xml:space="preserve">and </w:t>
      </w:r>
      <w:r w:rsidRPr="00544869">
        <w:rPr>
          <w:rFonts w:ascii="Times New Roman" w:hAnsi="Times New Roman" w:cs="Times New Roman"/>
          <w:sz w:val="20"/>
          <w:szCs w:val="20"/>
        </w:rPr>
        <w:t xml:space="preserve">Gupta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RP. </w:t>
      </w:r>
      <w:r w:rsidRPr="00544869">
        <w:rPr>
          <w:rFonts w:ascii="Times New Roman" w:hAnsi="Times New Roman" w:cs="Times New Roman"/>
          <w:sz w:val="20"/>
          <w:szCs w:val="20"/>
        </w:rPr>
        <w:t>1991a</w:t>
      </w:r>
      <w:r w:rsidRPr="00544869">
        <w:rPr>
          <w:rFonts w:ascii="Times New Roman" w:eastAsia="Courier New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hAnsi="Times New Roman" w:cs="Times New Roman"/>
          <w:sz w:val="20"/>
          <w:szCs w:val="20"/>
        </w:rPr>
        <w:t xml:space="preserve">Evaluation and classification 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germplasm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Narendra Deva </w:t>
      </w:r>
      <w:r w:rsidRPr="00544869">
        <w:rPr>
          <w:rFonts w:ascii="Times New Roman" w:hAnsi="Times New Roman" w:cs="Times New Roman"/>
          <w:sz w:val="20"/>
          <w:szCs w:val="20"/>
        </w:rPr>
        <w:t xml:space="preserve">Journal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Agricultural Research </w:t>
      </w:r>
      <w:r w:rsidRPr="00544869">
        <w:rPr>
          <w:rFonts w:ascii="Times New Roman" w:hAnsi="Times New Roman" w:cs="Times New Roman"/>
          <w:b/>
          <w:sz w:val="20"/>
          <w:szCs w:val="20"/>
        </w:rPr>
        <w:t xml:space="preserve">6: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138-141. </w:t>
      </w:r>
    </w:p>
    <w:p w14:paraId="000000A3" w14:textId="60641E17" w:rsidR="00CF7B84" w:rsidRPr="00544869" w:rsidRDefault="00000000" w:rsidP="005448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/>
        <w:ind w:right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4869">
        <w:rPr>
          <w:rFonts w:ascii="Times New Roman" w:hAnsi="Times New Roman" w:cs="Times New Roman"/>
          <w:sz w:val="20"/>
          <w:szCs w:val="20"/>
        </w:rPr>
        <w:t xml:space="preserve">Singh DP,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Singh HP and Sharma, </w:t>
      </w:r>
      <w:r w:rsidRPr="00544869">
        <w:rPr>
          <w:rFonts w:ascii="Times New Roman" w:hAnsi="Times New Roman" w:cs="Times New Roman"/>
          <w:sz w:val="20"/>
          <w:szCs w:val="20"/>
        </w:rPr>
        <w:t xml:space="preserve">BL. 1991b.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Evaluation </w:t>
      </w:r>
      <w:r w:rsidRPr="00544869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blackgram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 germplasm Narendra Deva Journal Agric</w:t>
      </w:r>
      <w:r w:rsidRPr="00544869">
        <w:rPr>
          <w:rFonts w:ascii="Times New Roman" w:hAnsi="Times New Roman" w:cs="Times New Roman"/>
          <w:sz w:val="20"/>
          <w:szCs w:val="20"/>
        </w:rPr>
        <w:t xml:space="preserve">. Res. 6: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132-137. </w:t>
      </w:r>
    </w:p>
    <w:p w14:paraId="000000A4" w14:textId="77777777" w:rsidR="00CF7B84" w:rsidRPr="005448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"/>
        <w:ind w:right="4"/>
        <w:jc w:val="both"/>
        <w:rPr>
          <w:rFonts w:ascii="Times New Roman" w:hAnsi="Times New Roman" w:cs="Times New Roman"/>
          <w:sz w:val="20"/>
          <w:szCs w:val="20"/>
        </w:rPr>
      </w:pP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Singh DP and Satyanarayana A. </w:t>
      </w:r>
      <w:r w:rsidRPr="00544869">
        <w:rPr>
          <w:rFonts w:ascii="Times New Roman" w:hAnsi="Times New Roman" w:cs="Times New Roman"/>
          <w:sz w:val="20"/>
          <w:szCs w:val="20"/>
        </w:rPr>
        <w:t xml:space="preserve">1997. Creating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higher </w:t>
      </w:r>
      <w:r w:rsidRPr="00544869">
        <w:rPr>
          <w:rFonts w:ascii="Times New Roman" w:hAnsi="Times New Roman" w:cs="Times New Roman"/>
          <w:sz w:val="20"/>
          <w:szCs w:val="20"/>
        </w:rPr>
        <w:t xml:space="preserve">genetic yield potential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proofErr w:type="spellStart"/>
      <w:r w:rsidRPr="00544869">
        <w:rPr>
          <w:rFonts w:ascii="Times New Roman" w:eastAsia="Times New Roman" w:hAnsi="Times New Roman" w:cs="Times New Roman"/>
          <w:sz w:val="20"/>
          <w:szCs w:val="20"/>
        </w:rPr>
        <w:t>urdbean</w:t>
      </w:r>
      <w:proofErr w:type="spellEnd"/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. In: </w:t>
      </w:r>
      <w:r w:rsidRPr="00544869">
        <w:rPr>
          <w:rFonts w:ascii="Times New Roman" w:hAnsi="Times New Roman" w:cs="Times New Roman"/>
          <w:sz w:val="20"/>
          <w:szCs w:val="20"/>
        </w:rPr>
        <w:t xml:space="preserve">Recent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Advances in </w:t>
      </w:r>
      <w:r w:rsidRPr="00544869">
        <w:rPr>
          <w:rFonts w:ascii="Times New Roman" w:hAnsi="Times New Roman" w:cs="Times New Roman"/>
          <w:sz w:val="20"/>
          <w:szCs w:val="20"/>
        </w:rPr>
        <w:t xml:space="preserve">Pulses Research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(eds: A.N. Asthana and M. Ali</w:t>
      </w:r>
      <w:r w:rsidRPr="00544869">
        <w:rPr>
          <w:rFonts w:ascii="Times New Roman" w:hAnsi="Times New Roman" w:cs="Times New Roman"/>
          <w:sz w:val="20"/>
          <w:szCs w:val="20"/>
        </w:rPr>
        <w:t xml:space="preserve">)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Indian </w:t>
      </w:r>
      <w:r w:rsidRPr="00544869">
        <w:rPr>
          <w:rFonts w:ascii="Times New Roman" w:hAnsi="Times New Roman" w:cs="Times New Roman"/>
          <w:sz w:val="20"/>
          <w:szCs w:val="20"/>
        </w:rPr>
        <w:t>Society of Pulses Research and Development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 xml:space="preserve">, IIPR, </w:t>
      </w:r>
      <w:r w:rsidRPr="00544869">
        <w:rPr>
          <w:rFonts w:ascii="Times New Roman" w:hAnsi="Times New Roman" w:cs="Times New Roman"/>
          <w:sz w:val="20"/>
          <w:szCs w:val="20"/>
        </w:rPr>
        <w:t xml:space="preserve">Kanpur, </w:t>
      </w:r>
      <w:r w:rsidRPr="00544869">
        <w:rPr>
          <w:rFonts w:ascii="Times New Roman" w:eastAsia="Times New Roman" w:hAnsi="Times New Roman" w:cs="Times New Roman"/>
          <w:sz w:val="20"/>
          <w:szCs w:val="20"/>
        </w:rPr>
        <w:t>India. 157-171</w:t>
      </w:r>
      <w:r w:rsidRPr="00544869">
        <w:rPr>
          <w:rFonts w:ascii="Times New Roman" w:hAnsi="Times New Roman" w:cs="Times New Roman"/>
          <w:sz w:val="20"/>
          <w:szCs w:val="20"/>
        </w:rPr>
        <w:t xml:space="preserve">. </w:t>
      </w:r>
    </w:p>
    <w:sectPr w:rsidR="00CF7B84" w:rsidRPr="00544869" w:rsidSect="00544869">
      <w:pgSz w:w="12240" w:h="15840"/>
      <w:pgMar w:top="709" w:right="758" w:bottom="1440" w:left="42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6402836-0E54-42A0-BCC9-900A129E0E69}"/>
    <w:embedItalic r:id="rId2" w:fontKey="{80D70380-1204-4B49-B718-CAC1884130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rdo">
    <w:charset w:val="00"/>
    <w:family w:val="auto"/>
    <w:pitch w:val="default"/>
    <w:embedRegular r:id="rId3" w:fontKey="{E5281EC7-941C-48A8-AB24-DF9EB2C707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66E6EB1-2A96-4149-915F-EE4018B43F4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EB673311-09B9-40D7-A9AF-DA4544D2F4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FDA2EB-3C7F-43E9-A317-FD8EBF7AC0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B84"/>
    <w:rsid w:val="00140E3B"/>
    <w:rsid w:val="00544869"/>
    <w:rsid w:val="00CF7B84"/>
    <w:rsid w:val="00F2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1C052"/>
  <w15:docId w15:val="{5D9837EB-CC51-4BB6-B52A-8ED28A519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IN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2241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ISAE HQ New Delhi</cp:lastModifiedBy>
  <cp:revision>3</cp:revision>
  <dcterms:created xsi:type="dcterms:W3CDTF">2024-09-24T11:03:00Z</dcterms:created>
  <dcterms:modified xsi:type="dcterms:W3CDTF">2024-09-24T11:33:00Z</dcterms:modified>
</cp:coreProperties>
</file>